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AC9D" w14:textId="77777777" w:rsidR="002D5BBA" w:rsidRDefault="006F5263">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7DEED84D" w14:textId="77777777" w:rsidR="002D5BBA" w:rsidRDefault="006F5263">
      <w:pPr>
        <w:pStyle w:val="Default"/>
        <w:spacing w:before="0" w:line="360" w:lineRule="auto"/>
        <w:jc w:val="center"/>
        <w:rPr>
          <w:sz w:val="32"/>
          <w:szCs w:val="32"/>
          <w:shd w:val="clear" w:color="auto" w:fill="FFFFFF"/>
        </w:rPr>
      </w:pPr>
      <w:r>
        <w:rPr>
          <w:sz w:val="32"/>
          <w:szCs w:val="32"/>
          <w:shd w:val="clear" w:color="auto" w:fill="FFFFFF"/>
        </w:rPr>
        <w:t>March 5, 2022</w:t>
      </w:r>
    </w:p>
    <w:p w14:paraId="4EECF6EF" w14:textId="77777777" w:rsidR="002D5BBA" w:rsidRDefault="006F5263">
      <w:pPr>
        <w:pStyle w:val="Default"/>
        <w:spacing w:before="0" w:line="360" w:lineRule="auto"/>
        <w:jc w:val="center"/>
        <w:rPr>
          <w:sz w:val="32"/>
          <w:szCs w:val="32"/>
          <w:shd w:val="clear" w:color="auto" w:fill="FFFFFF"/>
        </w:rPr>
      </w:pPr>
      <w:r>
        <w:rPr>
          <w:sz w:val="32"/>
          <w:szCs w:val="32"/>
          <w:shd w:val="clear" w:color="auto" w:fill="FFFFFF"/>
        </w:rPr>
        <w:t>A Rushing Wind</w:t>
      </w:r>
    </w:p>
    <w:p w14:paraId="73CA1D7E" w14:textId="77777777" w:rsidR="002D5BBA" w:rsidRDefault="006F5263">
      <w:pPr>
        <w:pStyle w:val="Default"/>
        <w:spacing w:before="0" w:line="360" w:lineRule="auto"/>
        <w:jc w:val="center"/>
        <w:rPr>
          <w:sz w:val="32"/>
          <w:szCs w:val="32"/>
          <w:shd w:val="clear" w:color="auto" w:fill="FFFFFF"/>
        </w:rPr>
      </w:pPr>
      <w:r>
        <w:rPr>
          <w:sz w:val="32"/>
          <w:szCs w:val="32"/>
          <w:shd w:val="clear" w:color="auto" w:fill="FFFFFF"/>
        </w:rPr>
        <w:t>John 3:1-17</w:t>
      </w:r>
      <w:r>
        <w:rPr>
          <w:sz w:val="32"/>
          <w:szCs w:val="32"/>
          <w:shd w:val="clear" w:color="auto" w:fill="FFFFFF"/>
        </w:rPr>
        <w:t xml:space="preserve"> (NRSV)</w:t>
      </w:r>
    </w:p>
    <w:p w14:paraId="2BDA4F7B" w14:textId="77777777" w:rsidR="002D5BBA" w:rsidRDefault="002D5BBA">
      <w:pPr>
        <w:pStyle w:val="Default"/>
        <w:spacing w:before="0" w:line="360" w:lineRule="auto"/>
        <w:rPr>
          <w:sz w:val="32"/>
          <w:szCs w:val="32"/>
          <w:shd w:val="clear" w:color="auto" w:fill="FFFFFF"/>
        </w:rPr>
      </w:pPr>
    </w:p>
    <w:p w14:paraId="7127D9F4" w14:textId="77777777" w:rsidR="002D5BBA" w:rsidRDefault="006F5263">
      <w:pPr>
        <w:pStyle w:val="Default"/>
        <w:spacing w:before="0" w:line="360" w:lineRule="auto"/>
        <w:rPr>
          <w:b/>
          <w:bCs/>
          <w:sz w:val="30"/>
          <w:szCs w:val="30"/>
          <w:shd w:val="clear" w:color="auto" w:fill="FFFFFF"/>
        </w:rPr>
      </w:pPr>
      <w:r>
        <w:rPr>
          <w:b/>
          <w:bCs/>
          <w:sz w:val="30"/>
          <w:szCs w:val="30"/>
          <w:shd w:val="clear" w:color="auto" w:fill="FFFFFF"/>
        </w:rPr>
        <w:t>Nicodemus Visits Jesus</w:t>
      </w:r>
    </w:p>
    <w:p w14:paraId="20E14F4B" w14:textId="19EAD3EE" w:rsidR="002D5BBA" w:rsidRDefault="006F5263">
      <w:pPr>
        <w:pStyle w:val="Default"/>
        <w:spacing w:before="0" w:line="360" w:lineRule="auto"/>
        <w:rPr>
          <w:sz w:val="32"/>
          <w:szCs w:val="32"/>
          <w:u w:color="4A4A4A"/>
          <w:shd w:val="clear" w:color="auto" w:fill="FFFFFF"/>
        </w:rPr>
      </w:pPr>
      <w:r>
        <w:rPr>
          <w:b/>
          <w:bCs/>
          <w:sz w:val="48"/>
          <w:szCs w:val="48"/>
          <w:u w:color="4A4A4A"/>
          <w:shd w:val="clear" w:color="auto" w:fill="FFFFFF"/>
        </w:rPr>
        <w:t>3 </w:t>
      </w:r>
      <w:r>
        <w:rPr>
          <w:sz w:val="32"/>
          <w:szCs w:val="32"/>
          <w:u w:color="4A4A4A"/>
          <w:shd w:val="clear" w:color="auto" w:fill="FFFFFF"/>
        </w:rPr>
        <w:t xml:space="preserve">Now there was a Pharisee named Nicodemus, a leader of the Jews. </w:t>
      </w:r>
      <w:r>
        <w:rPr>
          <w:b/>
          <w:bCs/>
          <w:u w:color="4A4A4A"/>
          <w:shd w:val="clear" w:color="auto" w:fill="FFFFFF"/>
        </w:rPr>
        <w:t>2 </w:t>
      </w:r>
      <w:r>
        <w:rPr>
          <w:sz w:val="32"/>
          <w:szCs w:val="32"/>
          <w:u w:color="4A4A4A"/>
          <w:shd w:val="clear" w:color="auto" w:fill="FFFFFF"/>
        </w:rPr>
        <w:t>He came to Jesus</w:t>
      </w:r>
      <w:r>
        <w:rPr>
          <w:sz w:val="20"/>
          <w:szCs w:val="20"/>
          <w:u w:color="4A4A4A"/>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by night and said to him, </w:t>
      </w:r>
      <w:r>
        <w:rPr>
          <w:sz w:val="32"/>
          <w:szCs w:val="32"/>
          <w:u w:color="4A4A4A"/>
          <w:shd w:val="clear" w:color="auto" w:fill="FFFFFF"/>
        </w:rPr>
        <w:t>“</w:t>
      </w:r>
      <w:r>
        <w:rPr>
          <w:sz w:val="32"/>
          <w:szCs w:val="32"/>
          <w:u w:color="4A4A4A"/>
          <w:shd w:val="clear" w:color="auto" w:fill="FFFFFF"/>
        </w:rPr>
        <w:t xml:space="preserve">Rabbi, we know that you </w:t>
      </w:r>
      <w:r>
        <w:rPr>
          <w:sz w:val="32"/>
          <w:szCs w:val="32"/>
          <w:u w:color="4A4A4A"/>
          <w:shd w:val="clear" w:color="auto" w:fill="FFFFFF"/>
        </w:rPr>
        <w:t>are a teacher who has come from God, for no one can do these signs that you do unless God is with that person.</w:t>
      </w:r>
      <w:r>
        <w:rPr>
          <w:sz w:val="32"/>
          <w:szCs w:val="32"/>
          <w:u w:color="4A4A4A"/>
          <w:shd w:val="clear" w:color="auto" w:fill="FFFFFF"/>
        </w:rPr>
        <w:t xml:space="preserve">” </w:t>
      </w:r>
      <w:r>
        <w:rPr>
          <w:b/>
          <w:bCs/>
          <w:u w:color="4A4A4A"/>
          <w:shd w:val="clear" w:color="auto" w:fill="FFFFFF"/>
        </w:rPr>
        <w:t>3 </w:t>
      </w:r>
      <w:r>
        <w:rPr>
          <w:sz w:val="32"/>
          <w:szCs w:val="32"/>
          <w:u w:color="4A4A4A"/>
          <w:shd w:val="clear" w:color="auto" w:fill="FFFFFF"/>
        </w:rPr>
        <w:t xml:space="preserve">Jesus answered him, </w:t>
      </w:r>
      <w:r>
        <w:rPr>
          <w:sz w:val="32"/>
          <w:szCs w:val="32"/>
          <w:u w:color="4A4A4A"/>
          <w:shd w:val="clear" w:color="auto" w:fill="FFFFFF"/>
        </w:rPr>
        <w:t>“</w:t>
      </w:r>
      <w:r>
        <w:rPr>
          <w:sz w:val="32"/>
          <w:szCs w:val="32"/>
          <w:u w:color="4A4A4A"/>
          <w:shd w:val="clear" w:color="auto" w:fill="FFFFFF"/>
        </w:rPr>
        <w:t>Very truly, I tell you, no one can see the kingdom of God without being born from above.</w:t>
      </w:r>
      <w:r>
        <w:rPr>
          <w:sz w:val="32"/>
          <w:szCs w:val="32"/>
          <w:u w:color="4A4A4A"/>
          <w:shd w:val="clear" w:color="auto" w:fill="FFFFFF"/>
        </w:rPr>
        <w:t>”</w:t>
      </w:r>
      <w:r>
        <w:rPr>
          <w:sz w:val="20"/>
          <w:szCs w:val="20"/>
          <w:u w:color="4A4A4A"/>
          <w:shd w:val="clear" w:color="auto" w:fill="FFFFFF"/>
        </w:rPr>
        <w:t>[</w:t>
      </w:r>
      <w:r>
        <w:rPr>
          <w:color w:val="4A4A4A"/>
          <w:sz w:val="20"/>
          <w:szCs w:val="20"/>
          <w:u w:val="single" w:color="4A4A4A"/>
          <w:shd w:val="clear" w:color="auto" w:fill="FFFFFF"/>
        </w:rPr>
        <w:t>b</w:t>
      </w:r>
      <w:r>
        <w:rPr>
          <w:sz w:val="20"/>
          <w:szCs w:val="20"/>
          <w:u w:color="4A4A4A"/>
          <w:shd w:val="clear" w:color="auto" w:fill="FFFFFF"/>
        </w:rPr>
        <w:t>]</w:t>
      </w:r>
      <w:r>
        <w:rPr>
          <w:sz w:val="32"/>
          <w:szCs w:val="32"/>
          <w:u w:color="4A4A4A"/>
          <w:shd w:val="clear" w:color="auto" w:fill="FFFFFF"/>
        </w:rPr>
        <w:t xml:space="preserve"> </w:t>
      </w:r>
      <w:r>
        <w:rPr>
          <w:b/>
          <w:bCs/>
          <w:u w:color="4A4A4A"/>
          <w:shd w:val="clear" w:color="auto" w:fill="FFFFFF"/>
        </w:rPr>
        <w:t>4 </w:t>
      </w:r>
      <w:r>
        <w:rPr>
          <w:sz w:val="32"/>
          <w:szCs w:val="32"/>
          <w:u w:color="4A4A4A"/>
          <w:shd w:val="clear" w:color="auto" w:fill="FFFFFF"/>
        </w:rPr>
        <w:t xml:space="preserve">Nicodemus said to him, </w:t>
      </w:r>
      <w:r>
        <w:rPr>
          <w:sz w:val="32"/>
          <w:szCs w:val="32"/>
          <w:u w:color="4A4A4A"/>
          <w:shd w:val="clear" w:color="auto" w:fill="FFFFFF"/>
        </w:rPr>
        <w:t>“</w:t>
      </w:r>
      <w:r>
        <w:rPr>
          <w:sz w:val="32"/>
          <w:szCs w:val="32"/>
          <w:u w:color="4A4A4A"/>
          <w:shd w:val="clear" w:color="auto" w:fill="FFFFFF"/>
        </w:rPr>
        <w:t>Ho</w:t>
      </w:r>
      <w:r>
        <w:rPr>
          <w:sz w:val="32"/>
          <w:szCs w:val="32"/>
          <w:u w:color="4A4A4A"/>
          <w:shd w:val="clear" w:color="auto" w:fill="FFFFFF"/>
        </w:rPr>
        <w:t>w can anyone be born after having grown old? Can one enter a second time into the mother</w:t>
      </w:r>
      <w:r>
        <w:rPr>
          <w:sz w:val="32"/>
          <w:szCs w:val="32"/>
          <w:u w:color="4A4A4A"/>
          <w:shd w:val="clear" w:color="auto" w:fill="FFFFFF"/>
        </w:rPr>
        <w:t>’</w:t>
      </w:r>
      <w:r>
        <w:rPr>
          <w:sz w:val="32"/>
          <w:szCs w:val="32"/>
          <w:u w:color="4A4A4A"/>
          <w:shd w:val="clear" w:color="auto" w:fill="FFFFFF"/>
        </w:rPr>
        <w:t>s womb and be born?</w:t>
      </w:r>
      <w:r>
        <w:rPr>
          <w:sz w:val="32"/>
          <w:szCs w:val="32"/>
          <w:u w:color="4A4A4A"/>
          <w:shd w:val="clear" w:color="auto" w:fill="FFFFFF"/>
        </w:rPr>
        <w:t xml:space="preserve">” </w:t>
      </w:r>
      <w:r>
        <w:rPr>
          <w:b/>
          <w:bCs/>
          <w:u w:color="4A4A4A"/>
          <w:shd w:val="clear" w:color="auto" w:fill="FFFFFF"/>
        </w:rPr>
        <w:t>5 </w:t>
      </w:r>
      <w:r>
        <w:rPr>
          <w:sz w:val="32"/>
          <w:szCs w:val="32"/>
          <w:u w:color="4A4A4A"/>
          <w:shd w:val="clear" w:color="auto" w:fill="FFFFFF"/>
        </w:rPr>
        <w:t xml:space="preserve">Jesus answered, </w:t>
      </w:r>
      <w:r>
        <w:rPr>
          <w:sz w:val="32"/>
          <w:szCs w:val="32"/>
          <w:u w:color="4A4A4A"/>
          <w:shd w:val="clear" w:color="auto" w:fill="FFFFFF"/>
        </w:rPr>
        <w:t>“</w:t>
      </w:r>
      <w:r>
        <w:rPr>
          <w:sz w:val="32"/>
          <w:szCs w:val="32"/>
          <w:u w:color="4A4A4A"/>
          <w:shd w:val="clear" w:color="auto" w:fill="FFFFFF"/>
        </w:rPr>
        <w:t xml:space="preserve">Very truly, I tell you, no one can enter the kingdom of God without being born of water and Spirit. </w:t>
      </w:r>
      <w:r>
        <w:rPr>
          <w:b/>
          <w:bCs/>
          <w:u w:color="4A4A4A"/>
          <w:shd w:val="clear" w:color="auto" w:fill="FFFFFF"/>
        </w:rPr>
        <w:t>6 </w:t>
      </w:r>
      <w:r>
        <w:rPr>
          <w:sz w:val="32"/>
          <w:szCs w:val="32"/>
          <w:u w:color="4A4A4A"/>
          <w:shd w:val="clear" w:color="auto" w:fill="FFFFFF"/>
        </w:rPr>
        <w:t>What is born of the flesh</w:t>
      </w:r>
      <w:r>
        <w:rPr>
          <w:sz w:val="32"/>
          <w:szCs w:val="32"/>
          <w:u w:color="4A4A4A"/>
          <w:shd w:val="clear" w:color="auto" w:fill="FFFFFF"/>
        </w:rPr>
        <w:t xml:space="preserve"> is flesh, and what is born of the Spirit is spirit. </w:t>
      </w:r>
      <w:r>
        <w:rPr>
          <w:b/>
          <w:bCs/>
          <w:u w:color="4A4A4A"/>
          <w:shd w:val="clear" w:color="auto" w:fill="FFFFFF"/>
        </w:rPr>
        <w:t>7 </w:t>
      </w:r>
      <w:r>
        <w:rPr>
          <w:sz w:val="32"/>
          <w:szCs w:val="32"/>
          <w:u w:color="4A4A4A"/>
          <w:shd w:val="clear" w:color="auto" w:fill="FFFFFF"/>
        </w:rPr>
        <w:t xml:space="preserve">Do not be astonished that I said to you, </w:t>
      </w:r>
      <w:r>
        <w:rPr>
          <w:sz w:val="32"/>
          <w:szCs w:val="32"/>
          <w:u w:color="4A4A4A"/>
          <w:shd w:val="clear" w:color="auto" w:fill="FFFFFF"/>
        </w:rPr>
        <w:t>‘</w:t>
      </w:r>
      <w:r>
        <w:rPr>
          <w:sz w:val="32"/>
          <w:szCs w:val="32"/>
          <w:u w:color="4A4A4A"/>
          <w:shd w:val="clear" w:color="auto" w:fill="FFFFFF"/>
        </w:rPr>
        <w:t>You</w:t>
      </w:r>
      <w:r>
        <w:rPr>
          <w:sz w:val="20"/>
          <w:szCs w:val="20"/>
          <w:u w:color="4A4A4A"/>
          <w:shd w:val="clear" w:color="auto" w:fill="FFFFFF"/>
        </w:rPr>
        <w:t>[</w:t>
      </w:r>
      <w:r>
        <w:rPr>
          <w:color w:val="4A4A4A"/>
          <w:sz w:val="20"/>
          <w:szCs w:val="20"/>
          <w:u w:val="single" w:color="4A4A4A"/>
          <w:shd w:val="clear" w:color="auto" w:fill="FFFFFF"/>
        </w:rPr>
        <w:t>c</w:t>
      </w:r>
      <w:r>
        <w:rPr>
          <w:sz w:val="20"/>
          <w:szCs w:val="20"/>
          <w:u w:color="4A4A4A"/>
          <w:shd w:val="clear" w:color="auto" w:fill="FFFFFF"/>
        </w:rPr>
        <w:t>]</w:t>
      </w:r>
      <w:r>
        <w:rPr>
          <w:sz w:val="32"/>
          <w:szCs w:val="32"/>
          <w:u w:color="4A4A4A"/>
          <w:shd w:val="clear" w:color="auto" w:fill="FFFFFF"/>
        </w:rPr>
        <w:t xml:space="preserve"> must be born from above.</w:t>
      </w:r>
      <w:r>
        <w:rPr>
          <w:sz w:val="32"/>
          <w:szCs w:val="32"/>
          <w:u w:color="4A4A4A"/>
          <w:shd w:val="clear" w:color="auto" w:fill="FFFFFF"/>
        </w:rPr>
        <w:t>’</w:t>
      </w:r>
      <w:r>
        <w:rPr>
          <w:sz w:val="20"/>
          <w:szCs w:val="20"/>
          <w:u w:color="4A4A4A"/>
          <w:shd w:val="clear" w:color="auto" w:fill="FFFFFF"/>
        </w:rPr>
        <w:t>[</w:t>
      </w:r>
      <w:r>
        <w:rPr>
          <w:color w:val="4A4A4A"/>
          <w:sz w:val="20"/>
          <w:szCs w:val="20"/>
          <w:u w:val="single" w:color="4A4A4A"/>
          <w:shd w:val="clear" w:color="auto" w:fill="FFFFFF"/>
        </w:rPr>
        <w:t>d</w:t>
      </w:r>
      <w:r>
        <w:rPr>
          <w:sz w:val="20"/>
          <w:szCs w:val="20"/>
          <w:u w:color="4A4A4A"/>
          <w:shd w:val="clear" w:color="auto" w:fill="FFFFFF"/>
        </w:rPr>
        <w:t>]</w:t>
      </w:r>
      <w:r>
        <w:rPr>
          <w:sz w:val="32"/>
          <w:szCs w:val="32"/>
          <w:u w:color="4A4A4A"/>
          <w:shd w:val="clear" w:color="auto" w:fill="FFFFFF"/>
        </w:rPr>
        <w:t xml:space="preserve"> </w:t>
      </w:r>
      <w:r>
        <w:rPr>
          <w:b/>
          <w:bCs/>
          <w:u w:color="4A4A4A"/>
          <w:shd w:val="clear" w:color="auto" w:fill="FFFFFF"/>
        </w:rPr>
        <w:t>8 </w:t>
      </w:r>
      <w:r>
        <w:rPr>
          <w:sz w:val="32"/>
          <w:szCs w:val="32"/>
          <w:u w:color="4A4A4A"/>
          <w:shd w:val="clear" w:color="auto" w:fill="FFFFFF"/>
        </w:rPr>
        <w:t>The wind</w:t>
      </w:r>
      <w:r>
        <w:rPr>
          <w:sz w:val="20"/>
          <w:szCs w:val="20"/>
          <w:u w:color="4A4A4A"/>
          <w:shd w:val="clear" w:color="auto" w:fill="FFFFFF"/>
        </w:rPr>
        <w:t>[</w:t>
      </w:r>
      <w:r>
        <w:rPr>
          <w:color w:val="4A4A4A"/>
          <w:sz w:val="20"/>
          <w:szCs w:val="20"/>
          <w:u w:val="single" w:color="4A4A4A"/>
          <w:shd w:val="clear" w:color="auto" w:fill="FFFFFF"/>
        </w:rPr>
        <w:t>e</w:t>
      </w:r>
      <w:r>
        <w:rPr>
          <w:sz w:val="20"/>
          <w:szCs w:val="20"/>
          <w:u w:color="4A4A4A"/>
          <w:shd w:val="clear" w:color="auto" w:fill="FFFFFF"/>
        </w:rPr>
        <w:t>]</w:t>
      </w:r>
      <w:r>
        <w:rPr>
          <w:sz w:val="32"/>
          <w:szCs w:val="32"/>
          <w:u w:color="4A4A4A"/>
          <w:shd w:val="clear" w:color="auto" w:fill="FFFFFF"/>
        </w:rPr>
        <w:t xml:space="preserve"> blows where it chooses, and you hear the sound of it, but you do not know where it comes from or where it goe</w:t>
      </w:r>
      <w:r>
        <w:rPr>
          <w:sz w:val="32"/>
          <w:szCs w:val="32"/>
          <w:u w:color="4A4A4A"/>
          <w:shd w:val="clear" w:color="auto" w:fill="FFFFFF"/>
        </w:rPr>
        <w:t>s. So it is</w:t>
      </w:r>
      <w:r w:rsidR="00692CB9">
        <w:rPr>
          <w:sz w:val="32"/>
          <w:szCs w:val="32"/>
          <w:u w:color="4A4A4A"/>
          <w:shd w:val="clear" w:color="auto" w:fill="FFFFFF"/>
        </w:rPr>
        <w:t>,</w:t>
      </w:r>
      <w:r>
        <w:rPr>
          <w:sz w:val="32"/>
          <w:szCs w:val="32"/>
          <w:u w:color="4A4A4A"/>
          <w:shd w:val="clear" w:color="auto" w:fill="FFFFFF"/>
        </w:rPr>
        <w:t xml:space="preserve"> with everyone who is born of the Spirit.</w:t>
      </w:r>
      <w:r>
        <w:rPr>
          <w:sz w:val="32"/>
          <w:szCs w:val="32"/>
          <w:u w:color="4A4A4A"/>
          <w:shd w:val="clear" w:color="auto" w:fill="FFFFFF"/>
        </w:rPr>
        <w:t xml:space="preserve">” </w:t>
      </w:r>
      <w:r>
        <w:rPr>
          <w:b/>
          <w:bCs/>
          <w:u w:color="4A4A4A"/>
          <w:shd w:val="clear" w:color="auto" w:fill="FFFFFF"/>
        </w:rPr>
        <w:t>9 </w:t>
      </w:r>
      <w:r>
        <w:rPr>
          <w:sz w:val="32"/>
          <w:szCs w:val="32"/>
          <w:u w:color="4A4A4A"/>
          <w:shd w:val="clear" w:color="auto" w:fill="FFFFFF"/>
        </w:rPr>
        <w:t xml:space="preserve">Nicodemus said to him, </w:t>
      </w:r>
      <w:r>
        <w:rPr>
          <w:sz w:val="32"/>
          <w:szCs w:val="32"/>
          <w:u w:color="4A4A4A"/>
          <w:shd w:val="clear" w:color="auto" w:fill="FFFFFF"/>
        </w:rPr>
        <w:t>“</w:t>
      </w:r>
      <w:r>
        <w:rPr>
          <w:sz w:val="32"/>
          <w:szCs w:val="32"/>
          <w:u w:color="4A4A4A"/>
          <w:shd w:val="clear" w:color="auto" w:fill="FFFFFF"/>
        </w:rPr>
        <w:t>How can these things be?</w:t>
      </w:r>
      <w:r>
        <w:rPr>
          <w:sz w:val="32"/>
          <w:szCs w:val="32"/>
          <w:u w:color="4A4A4A"/>
          <w:shd w:val="clear" w:color="auto" w:fill="FFFFFF"/>
        </w:rPr>
        <w:t xml:space="preserve">” </w:t>
      </w:r>
      <w:r>
        <w:rPr>
          <w:b/>
          <w:bCs/>
          <w:u w:color="4A4A4A"/>
          <w:shd w:val="clear" w:color="auto" w:fill="FFFFFF"/>
        </w:rPr>
        <w:t>10 </w:t>
      </w:r>
      <w:r>
        <w:rPr>
          <w:sz w:val="32"/>
          <w:szCs w:val="32"/>
          <w:u w:color="4A4A4A"/>
          <w:shd w:val="clear" w:color="auto" w:fill="FFFFFF"/>
        </w:rPr>
        <w:t xml:space="preserve">Jesus answered him, </w:t>
      </w:r>
      <w:r>
        <w:rPr>
          <w:sz w:val="32"/>
          <w:szCs w:val="32"/>
          <w:u w:color="4A4A4A"/>
          <w:shd w:val="clear" w:color="auto" w:fill="FFFFFF"/>
        </w:rPr>
        <w:t>“</w:t>
      </w:r>
      <w:r>
        <w:rPr>
          <w:sz w:val="32"/>
          <w:szCs w:val="32"/>
          <w:u w:color="4A4A4A"/>
          <w:shd w:val="clear" w:color="auto" w:fill="FFFFFF"/>
        </w:rPr>
        <w:t xml:space="preserve">Are you the teacher of Israel, and yet you do not </w:t>
      </w:r>
      <w:r>
        <w:rPr>
          <w:sz w:val="32"/>
          <w:szCs w:val="32"/>
          <w:u w:color="4A4A4A"/>
          <w:shd w:val="clear" w:color="auto" w:fill="FFFFFF"/>
        </w:rPr>
        <w:lastRenderedPageBreak/>
        <w:t xml:space="preserve">understand these things? </w:t>
      </w:r>
      <w:r>
        <w:rPr>
          <w:b/>
          <w:bCs/>
          <w:u w:color="4A4A4A"/>
          <w:shd w:val="clear" w:color="auto" w:fill="FFFFFF"/>
        </w:rPr>
        <w:t>11</w:t>
      </w:r>
      <w:r>
        <w:rPr>
          <w:b/>
          <w:bCs/>
          <w:sz w:val="32"/>
          <w:szCs w:val="32"/>
          <w:u w:color="4A4A4A"/>
          <w:shd w:val="clear" w:color="auto" w:fill="FFFFFF"/>
        </w:rPr>
        <w:t> </w:t>
      </w:r>
      <w:r>
        <w:rPr>
          <w:sz w:val="32"/>
          <w:szCs w:val="32"/>
          <w:u w:color="4A4A4A"/>
          <w:shd w:val="clear" w:color="auto" w:fill="FFFFFF"/>
        </w:rPr>
        <w:t>“</w:t>
      </w:r>
      <w:r>
        <w:rPr>
          <w:sz w:val="32"/>
          <w:szCs w:val="32"/>
          <w:u w:color="4A4A4A"/>
          <w:shd w:val="clear" w:color="auto" w:fill="FFFFFF"/>
        </w:rPr>
        <w:t xml:space="preserve">Very truly, I tell you, we speak of what we </w:t>
      </w:r>
      <w:r>
        <w:rPr>
          <w:sz w:val="32"/>
          <w:szCs w:val="32"/>
          <w:u w:color="4A4A4A"/>
          <w:shd w:val="clear" w:color="auto" w:fill="FFFFFF"/>
        </w:rPr>
        <w:t>know and testify to what we have seen, yet you</w:t>
      </w:r>
      <w:r>
        <w:rPr>
          <w:sz w:val="20"/>
          <w:szCs w:val="20"/>
          <w:u w:color="4A4A4A"/>
          <w:shd w:val="clear" w:color="auto" w:fill="FFFFFF"/>
        </w:rPr>
        <w:t>[</w:t>
      </w:r>
      <w:r>
        <w:rPr>
          <w:color w:val="4A4A4A"/>
          <w:sz w:val="20"/>
          <w:szCs w:val="20"/>
          <w:u w:val="single" w:color="4A4A4A"/>
          <w:shd w:val="clear" w:color="auto" w:fill="FFFFFF"/>
        </w:rPr>
        <w:t>f</w:t>
      </w:r>
      <w:r>
        <w:rPr>
          <w:sz w:val="20"/>
          <w:szCs w:val="20"/>
          <w:u w:color="4A4A4A"/>
          <w:shd w:val="clear" w:color="auto" w:fill="FFFFFF"/>
        </w:rPr>
        <w:t>]</w:t>
      </w:r>
      <w:r>
        <w:rPr>
          <w:sz w:val="32"/>
          <w:szCs w:val="32"/>
          <w:u w:color="4A4A4A"/>
          <w:shd w:val="clear" w:color="auto" w:fill="FFFFFF"/>
        </w:rPr>
        <w:t xml:space="preserve"> do not receive our testimony. </w:t>
      </w:r>
      <w:r>
        <w:rPr>
          <w:b/>
          <w:bCs/>
          <w:u w:color="4A4A4A"/>
          <w:shd w:val="clear" w:color="auto" w:fill="FFFFFF"/>
        </w:rPr>
        <w:t>12 </w:t>
      </w:r>
      <w:r>
        <w:rPr>
          <w:sz w:val="32"/>
          <w:szCs w:val="32"/>
          <w:u w:color="4A4A4A"/>
          <w:shd w:val="clear" w:color="auto" w:fill="FFFFFF"/>
        </w:rPr>
        <w:t xml:space="preserve">If I have told you about earthly things and you do not </w:t>
      </w:r>
      <w:r w:rsidR="00675D10">
        <w:rPr>
          <w:sz w:val="32"/>
          <w:szCs w:val="32"/>
          <w:u w:color="4A4A4A"/>
          <w:shd w:val="clear" w:color="auto" w:fill="FFFFFF"/>
        </w:rPr>
        <w:t>believe;</w:t>
      </w:r>
      <w:r>
        <w:rPr>
          <w:sz w:val="32"/>
          <w:szCs w:val="32"/>
          <w:u w:color="4A4A4A"/>
          <w:shd w:val="clear" w:color="auto" w:fill="FFFFFF"/>
        </w:rPr>
        <w:t xml:space="preserve"> how can you believe if I tell you about heavenly things? </w:t>
      </w:r>
      <w:r>
        <w:rPr>
          <w:b/>
          <w:bCs/>
          <w:u w:color="4A4A4A"/>
          <w:shd w:val="clear" w:color="auto" w:fill="FFFFFF"/>
        </w:rPr>
        <w:t>13 </w:t>
      </w:r>
      <w:r>
        <w:rPr>
          <w:sz w:val="32"/>
          <w:szCs w:val="32"/>
          <w:u w:color="4A4A4A"/>
          <w:shd w:val="clear" w:color="auto" w:fill="FFFFFF"/>
        </w:rPr>
        <w:t>No one has ascended into heaven except the one wh</w:t>
      </w:r>
      <w:r>
        <w:rPr>
          <w:sz w:val="32"/>
          <w:szCs w:val="32"/>
          <w:u w:color="4A4A4A"/>
          <w:shd w:val="clear" w:color="auto" w:fill="FFFFFF"/>
        </w:rPr>
        <w:t>o descended from heaven, the Son of Man.</w:t>
      </w:r>
      <w:r>
        <w:rPr>
          <w:sz w:val="20"/>
          <w:szCs w:val="20"/>
          <w:u w:color="4A4A4A"/>
          <w:shd w:val="clear" w:color="auto" w:fill="FFFFFF"/>
        </w:rPr>
        <w:t>[</w:t>
      </w:r>
      <w:r>
        <w:rPr>
          <w:color w:val="4A4A4A"/>
          <w:sz w:val="20"/>
          <w:szCs w:val="20"/>
          <w:u w:val="single" w:color="4A4A4A"/>
          <w:shd w:val="clear" w:color="auto" w:fill="FFFFFF"/>
        </w:rPr>
        <w:t>g</w:t>
      </w:r>
      <w:r>
        <w:rPr>
          <w:sz w:val="20"/>
          <w:szCs w:val="20"/>
          <w:u w:color="4A4A4A"/>
          <w:shd w:val="clear" w:color="auto" w:fill="FFFFFF"/>
        </w:rPr>
        <w:t>]</w:t>
      </w:r>
      <w:r>
        <w:rPr>
          <w:sz w:val="32"/>
          <w:szCs w:val="32"/>
          <w:u w:color="4A4A4A"/>
          <w:shd w:val="clear" w:color="auto" w:fill="FFFFFF"/>
        </w:rPr>
        <w:t xml:space="preserve"> </w:t>
      </w:r>
      <w:r>
        <w:rPr>
          <w:b/>
          <w:bCs/>
          <w:u w:color="4A4A4A"/>
          <w:shd w:val="clear" w:color="auto" w:fill="FFFFFF"/>
        </w:rPr>
        <w:t>14 </w:t>
      </w:r>
      <w:r>
        <w:rPr>
          <w:sz w:val="32"/>
          <w:szCs w:val="32"/>
          <w:u w:color="4A4A4A"/>
          <w:shd w:val="clear" w:color="auto" w:fill="FFFFFF"/>
        </w:rPr>
        <w:t xml:space="preserve">And just as Moses lifted up the serpent in the wilderness, so must the Son of Man be lifted up, </w:t>
      </w:r>
      <w:r>
        <w:rPr>
          <w:b/>
          <w:bCs/>
          <w:u w:color="4A4A4A"/>
          <w:shd w:val="clear" w:color="auto" w:fill="FFFFFF"/>
        </w:rPr>
        <w:t>15 </w:t>
      </w:r>
      <w:r>
        <w:rPr>
          <w:sz w:val="32"/>
          <w:szCs w:val="32"/>
          <w:u w:color="4A4A4A"/>
          <w:shd w:val="clear" w:color="auto" w:fill="FFFFFF"/>
        </w:rPr>
        <w:t>that whoever believes in him may have eternal life.</w:t>
      </w:r>
      <w:r>
        <w:rPr>
          <w:sz w:val="20"/>
          <w:szCs w:val="20"/>
          <w:u w:color="4A4A4A"/>
          <w:shd w:val="clear" w:color="auto" w:fill="FFFFFF"/>
        </w:rPr>
        <w:t>[</w:t>
      </w:r>
      <w:r>
        <w:rPr>
          <w:color w:val="4A4A4A"/>
          <w:sz w:val="20"/>
          <w:szCs w:val="20"/>
          <w:u w:val="single" w:color="4A4A4A"/>
          <w:shd w:val="clear" w:color="auto" w:fill="FFFFFF"/>
        </w:rPr>
        <w:t>h</w:t>
      </w:r>
      <w:r>
        <w:rPr>
          <w:sz w:val="20"/>
          <w:szCs w:val="20"/>
          <w:u w:color="4A4A4A"/>
          <w:shd w:val="clear" w:color="auto" w:fill="FFFFFF"/>
        </w:rPr>
        <w:t>]</w:t>
      </w:r>
      <w:r>
        <w:rPr>
          <w:b/>
          <w:bCs/>
          <w:u w:color="4A4A4A"/>
          <w:shd w:val="clear" w:color="auto" w:fill="FFFFFF"/>
        </w:rPr>
        <w:t>16</w:t>
      </w:r>
      <w:r>
        <w:rPr>
          <w:b/>
          <w:bCs/>
          <w:sz w:val="32"/>
          <w:szCs w:val="32"/>
          <w:u w:color="4A4A4A"/>
          <w:shd w:val="clear" w:color="auto" w:fill="FFFFFF"/>
        </w:rPr>
        <w:t> </w:t>
      </w:r>
      <w:r>
        <w:rPr>
          <w:sz w:val="32"/>
          <w:szCs w:val="32"/>
          <w:u w:color="4A4A4A"/>
          <w:shd w:val="clear" w:color="auto" w:fill="FFFFFF"/>
        </w:rPr>
        <w:t>“</w:t>
      </w:r>
      <w:r>
        <w:rPr>
          <w:sz w:val="32"/>
          <w:szCs w:val="32"/>
          <w:u w:color="4A4A4A"/>
          <w:shd w:val="clear" w:color="auto" w:fill="FFFFFF"/>
        </w:rPr>
        <w:t>For God so loved the world that he gave his only Son</w:t>
      </w:r>
      <w:r>
        <w:rPr>
          <w:sz w:val="32"/>
          <w:szCs w:val="32"/>
          <w:u w:color="4A4A4A"/>
          <w:shd w:val="clear" w:color="auto" w:fill="FFFFFF"/>
        </w:rPr>
        <w:t>, so that everyone who believes in him may not perish but may have eternal life.</w:t>
      </w:r>
      <w:r>
        <w:rPr>
          <w:b/>
          <w:bCs/>
          <w:u w:color="4A4A4A"/>
          <w:shd w:val="clear" w:color="auto" w:fill="FFFFFF"/>
        </w:rPr>
        <w:t>17</w:t>
      </w:r>
      <w:r>
        <w:rPr>
          <w:b/>
          <w:bCs/>
          <w:sz w:val="32"/>
          <w:szCs w:val="32"/>
          <w:u w:color="4A4A4A"/>
          <w:shd w:val="clear" w:color="auto" w:fill="FFFFFF"/>
        </w:rPr>
        <w:t> </w:t>
      </w:r>
      <w:r>
        <w:rPr>
          <w:sz w:val="32"/>
          <w:szCs w:val="32"/>
          <w:u w:color="4A4A4A"/>
          <w:shd w:val="clear" w:color="auto" w:fill="FFFFFF"/>
        </w:rPr>
        <w:t>“</w:t>
      </w:r>
      <w:r>
        <w:rPr>
          <w:sz w:val="32"/>
          <w:szCs w:val="32"/>
          <w:u w:color="4A4A4A"/>
          <w:shd w:val="clear" w:color="auto" w:fill="FFFFFF"/>
        </w:rPr>
        <w:t>Indeed, God did not send the Son into the world to condemn the world but in order that the world might be saved through him.</w:t>
      </w:r>
    </w:p>
    <w:p w14:paraId="7EABA837" w14:textId="77777777" w:rsidR="002D5BBA" w:rsidRDefault="006F5263">
      <w:pPr>
        <w:pStyle w:val="Default"/>
        <w:spacing w:before="0" w:line="360"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1A613A1F" w14:textId="50E79821"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 xml:space="preserve">This is one of my favorite passages in the Bible and verses 16 and 17 are some of the best know verses found in Holy Scripture.  Being a musician, whenever I read verse 16, my mind immediately goes to the John Stainer choral piece “God So Loved </w:t>
      </w:r>
      <w:r w:rsidR="00675D10">
        <w:rPr>
          <w:sz w:val="32"/>
          <w:szCs w:val="32"/>
          <w:u w:color="4A4A4A"/>
          <w:shd w:val="clear" w:color="auto" w:fill="FFFFFF"/>
        </w:rPr>
        <w:t>the</w:t>
      </w:r>
      <w:r>
        <w:rPr>
          <w:sz w:val="32"/>
          <w:szCs w:val="32"/>
          <w:u w:color="4A4A4A"/>
          <w:shd w:val="clear" w:color="auto" w:fill="FFFFFF"/>
        </w:rPr>
        <w:t xml:space="preserve"> World.”</w:t>
      </w:r>
      <w:r>
        <w:rPr>
          <w:sz w:val="32"/>
          <w:szCs w:val="32"/>
          <w:u w:color="4A4A4A"/>
          <w:shd w:val="clear" w:color="auto" w:fill="FFFFFF"/>
        </w:rPr>
        <w:t xml:space="preserve">  And maybe your mind goes there, as well.</w:t>
      </w:r>
    </w:p>
    <w:p w14:paraId="1EFF7FB8" w14:textId="77777777" w:rsidR="002D5BBA" w:rsidRDefault="002D5BBA">
      <w:pPr>
        <w:pStyle w:val="Default"/>
        <w:spacing w:before="0" w:line="360" w:lineRule="auto"/>
        <w:rPr>
          <w:sz w:val="32"/>
          <w:szCs w:val="32"/>
          <w:u w:color="4A4A4A"/>
          <w:shd w:val="clear" w:color="auto" w:fill="FFFFFF"/>
        </w:rPr>
      </w:pPr>
    </w:p>
    <w:p w14:paraId="4AD3821F" w14:textId="5846A9C3"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 xml:space="preserve">But there’s quite a bit more going on here than </w:t>
      </w:r>
      <w:r>
        <w:rPr>
          <w:sz w:val="32"/>
          <w:szCs w:val="32"/>
          <w:u w:color="4A4A4A"/>
          <w:shd w:val="clear" w:color="auto" w:fill="FFFFFF"/>
        </w:rPr>
        <w:t xml:space="preserve">words used in a famous piece of music.  In addition to the words Stainer quotes from verse 16, we also have verse 5, where Jesus tells us that, </w:t>
      </w:r>
      <w:r>
        <w:rPr>
          <w:i/>
          <w:iCs/>
          <w:sz w:val="32"/>
          <w:szCs w:val="32"/>
          <w:u w:color="4A4A4A"/>
          <w:shd w:val="clear" w:color="auto" w:fill="FFFFFF"/>
        </w:rPr>
        <w:lastRenderedPageBreak/>
        <w:t>“</w:t>
      </w:r>
      <w:r>
        <w:rPr>
          <w:i/>
          <w:iCs/>
          <w:sz w:val="32"/>
          <w:szCs w:val="32"/>
          <w:u w:color="4A4A4A"/>
          <w:shd w:val="clear" w:color="auto" w:fill="FFFFFF"/>
        </w:rPr>
        <w:t xml:space="preserve">Very truly, </w:t>
      </w:r>
      <w:r>
        <w:rPr>
          <w:i/>
          <w:iCs/>
          <w:sz w:val="32"/>
          <w:szCs w:val="32"/>
          <w:u w:color="4A4A4A"/>
          <w:shd w:val="clear" w:color="auto" w:fill="FFFFFF"/>
        </w:rPr>
        <w:t xml:space="preserve">I tell you, no one can enter the kingdom of God without being born of water and Spirit.” </w:t>
      </w:r>
      <w:r>
        <w:rPr>
          <w:sz w:val="32"/>
          <w:szCs w:val="32"/>
          <w:u w:color="4A4A4A"/>
          <w:shd w:val="clear" w:color="auto" w:fill="FFFFFF"/>
        </w:rPr>
        <w:t>This particular verse lays out Gods requirements that all believers be baptized and has also been used as the basis for the phrase “Born Again,” with comes with whatev</w:t>
      </w:r>
      <w:r>
        <w:rPr>
          <w:sz w:val="32"/>
          <w:szCs w:val="32"/>
          <w:u w:color="4A4A4A"/>
          <w:shd w:val="clear" w:color="auto" w:fill="FFFFFF"/>
        </w:rPr>
        <w:t xml:space="preserve">er baggage that particular interpretation might carry for each of us in our </w:t>
      </w:r>
      <w:r w:rsidR="008237D2">
        <w:rPr>
          <w:sz w:val="32"/>
          <w:szCs w:val="32"/>
          <w:u w:color="4A4A4A"/>
          <w:shd w:val="clear" w:color="auto" w:fill="FFFFFF"/>
        </w:rPr>
        <w:t>modern-day</w:t>
      </w:r>
      <w:r>
        <w:rPr>
          <w:sz w:val="32"/>
          <w:szCs w:val="32"/>
          <w:u w:color="4A4A4A"/>
          <w:shd w:val="clear" w:color="auto" w:fill="FFFFFF"/>
        </w:rPr>
        <w:t xml:space="preserve"> context, but wait!  There’s more!  Verse 8 tells us that, </w:t>
      </w:r>
      <w:r>
        <w:rPr>
          <w:b/>
          <w:bCs/>
          <w:i/>
          <w:iCs/>
          <w:u w:color="4A4A4A"/>
          <w:shd w:val="clear" w:color="auto" w:fill="FFFFFF"/>
        </w:rPr>
        <w:t>8 </w:t>
      </w:r>
      <w:r>
        <w:rPr>
          <w:b/>
          <w:bCs/>
          <w:i/>
          <w:iCs/>
          <w:u w:color="4A4A4A"/>
          <w:shd w:val="clear" w:color="auto" w:fill="FFFFFF"/>
        </w:rPr>
        <w:t>“</w:t>
      </w:r>
      <w:r>
        <w:rPr>
          <w:i/>
          <w:iCs/>
          <w:sz w:val="32"/>
          <w:szCs w:val="32"/>
          <w:u w:color="4A4A4A"/>
          <w:shd w:val="clear" w:color="auto" w:fill="FFFFFF"/>
        </w:rPr>
        <w:t>The wind</w:t>
      </w:r>
      <w:r>
        <w:rPr>
          <w:i/>
          <w:iCs/>
          <w:sz w:val="20"/>
          <w:szCs w:val="20"/>
          <w:u w:color="4A4A4A"/>
          <w:shd w:val="clear" w:color="auto" w:fill="FFFFFF"/>
        </w:rPr>
        <w:t>[</w:t>
      </w:r>
      <w:r>
        <w:rPr>
          <w:i/>
          <w:iCs/>
          <w:color w:val="4A4A4A"/>
          <w:sz w:val="20"/>
          <w:szCs w:val="20"/>
          <w:u w:color="4A4A4A"/>
          <w:shd w:val="clear" w:color="auto" w:fill="FFFFFF"/>
        </w:rPr>
        <w:t>e</w:t>
      </w:r>
      <w:r>
        <w:rPr>
          <w:i/>
          <w:iCs/>
          <w:sz w:val="20"/>
          <w:szCs w:val="20"/>
          <w:u w:color="4A4A4A"/>
          <w:shd w:val="clear" w:color="auto" w:fill="FFFFFF"/>
        </w:rPr>
        <w:t>]</w:t>
      </w:r>
      <w:r>
        <w:rPr>
          <w:i/>
          <w:iCs/>
          <w:sz w:val="32"/>
          <w:szCs w:val="32"/>
          <w:u w:color="4A4A4A"/>
          <w:shd w:val="clear" w:color="auto" w:fill="FFFFFF"/>
        </w:rPr>
        <w:t xml:space="preserve"> blows where it chooses, and you hear the sound of it, but you do not know where it comes from or where it goes,”</w:t>
      </w:r>
      <w:r>
        <w:rPr>
          <w:i/>
          <w:iCs/>
          <w:sz w:val="32"/>
          <w:szCs w:val="32"/>
          <w:u w:color="4A4A4A"/>
          <w:shd w:val="clear" w:color="auto" w:fill="FFFFFF"/>
        </w:rPr>
        <w:t xml:space="preserve"> </w:t>
      </w:r>
      <w:r>
        <w:rPr>
          <w:i/>
          <w:iCs/>
          <w:sz w:val="32"/>
          <w:szCs w:val="32"/>
          <w:u w:color="4A4A4A"/>
          <w:shd w:val="clear" w:color="auto" w:fill="FFFFFF"/>
        </w:rPr>
        <w:t>“So it is with everyone who is born of the Spirit.</w:t>
      </w:r>
      <w:r>
        <w:rPr>
          <w:i/>
          <w:iCs/>
          <w:sz w:val="32"/>
          <w:szCs w:val="32"/>
          <w:u w:color="4A4A4A"/>
          <w:shd w:val="clear" w:color="auto" w:fill="FFFFFF"/>
        </w:rPr>
        <w:t xml:space="preserve">” </w:t>
      </w:r>
      <w:r>
        <w:rPr>
          <w:sz w:val="32"/>
          <w:szCs w:val="32"/>
          <w:u w:color="4A4A4A"/>
          <w:shd w:val="clear" w:color="auto" w:fill="FFFFFF"/>
        </w:rPr>
        <w:t>And we haven’t even discussed the connection that the writer of John makes between Jesus a</w:t>
      </w:r>
      <w:r>
        <w:rPr>
          <w:sz w:val="32"/>
          <w:szCs w:val="32"/>
          <w:u w:color="4A4A4A"/>
          <w:shd w:val="clear" w:color="auto" w:fill="FFFFFF"/>
        </w:rPr>
        <w:t>nd Moses</w:t>
      </w:r>
      <w:r w:rsidR="00643210">
        <w:rPr>
          <w:sz w:val="32"/>
          <w:szCs w:val="32"/>
          <w:u w:color="4A4A4A"/>
          <w:shd w:val="clear" w:color="auto" w:fill="FFFFFF"/>
        </w:rPr>
        <w:t>,</w:t>
      </w:r>
      <w:r w:rsidR="008237D2">
        <w:rPr>
          <w:sz w:val="32"/>
          <w:szCs w:val="32"/>
          <w:u w:color="4A4A4A"/>
          <w:shd w:val="clear" w:color="auto" w:fill="FFFFFF"/>
        </w:rPr>
        <w:t xml:space="preserve"> in verse 14</w:t>
      </w:r>
      <w:r>
        <w:rPr>
          <w:sz w:val="32"/>
          <w:szCs w:val="32"/>
          <w:u w:color="4A4A4A"/>
          <w:shd w:val="clear" w:color="auto" w:fill="FFFFFF"/>
        </w:rPr>
        <w:t>.  So, there’s quite a bit happening here and that can make preaching this passage interesting, to say the least.</w:t>
      </w:r>
    </w:p>
    <w:p w14:paraId="2F33B5A8" w14:textId="77777777" w:rsidR="002D5BBA" w:rsidRDefault="002D5BBA">
      <w:pPr>
        <w:pStyle w:val="Default"/>
        <w:spacing w:before="0" w:line="360" w:lineRule="auto"/>
        <w:rPr>
          <w:sz w:val="32"/>
          <w:szCs w:val="32"/>
          <w:u w:color="4A4A4A"/>
          <w:shd w:val="clear" w:color="auto" w:fill="FFFFFF"/>
        </w:rPr>
      </w:pPr>
    </w:p>
    <w:p w14:paraId="60D80D51" w14:textId="34D00662"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The challenge I face, when confronted with a passage as rich in content as this one, is knowing where to place my focus.  My temptati</w:t>
      </w:r>
      <w:r>
        <w:rPr>
          <w:sz w:val="32"/>
          <w:szCs w:val="32"/>
          <w:u w:color="4A4A4A"/>
          <w:shd w:val="clear" w:color="auto" w:fill="FFFFFF"/>
        </w:rPr>
        <w:t xml:space="preserve">on is to </w:t>
      </w:r>
      <w:r w:rsidR="00C2222F">
        <w:rPr>
          <w:sz w:val="32"/>
          <w:szCs w:val="32"/>
          <w:u w:color="4A4A4A"/>
          <w:shd w:val="clear" w:color="auto" w:fill="FFFFFF"/>
        </w:rPr>
        <w:t>try</w:t>
      </w:r>
      <w:r>
        <w:rPr>
          <w:sz w:val="32"/>
          <w:szCs w:val="32"/>
          <w:u w:color="4A4A4A"/>
          <w:shd w:val="clear" w:color="auto" w:fill="FFFFFF"/>
        </w:rPr>
        <w:t xml:space="preserve"> </w:t>
      </w:r>
      <w:r w:rsidR="00C2222F">
        <w:rPr>
          <w:sz w:val="32"/>
          <w:szCs w:val="32"/>
          <w:u w:color="4A4A4A"/>
          <w:shd w:val="clear" w:color="auto" w:fill="FFFFFF"/>
        </w:rPr>
        <w:t xml:space="preserve">and </w:t>
      </w:r>
      <w:r>
        <w:rPr>
          <w:sz w:val="32"/>
          <w:szCs w:val="32"/>
          <w:u w:color="4A4A4A"/>
          <w:shd w:val="clear" w:color="auto" w:fill="FFFFFF"/>
        </w:rPr>
        <w:t xml:space="preserve">cover all of the bases, here, and </w:t>
      </w:r>
      <w:r w:rsidR="00C2222F">
        <w:rPr>
          <w:sz w:val="32"/>
          <w:szCs w:val="32"/>
          <w:u w:color="4A4A4A"/>
          <w:shd w:val="clear" w:color="auto" w:fill="FFFFFF"/>
        </w:rPr>
        <w:t>attempt to</w:t>
      </w:r>
      <w:r>
        <w:rPr>
          <w:sz w:val="32"/>
          <w:szCs w:val="32"/>
          <w:u w:color="4A4A4A"/>
          <w:shd w:val="clear" w:color="auto" w:fill="FFFFFF"/>
        </w:rPr>
        <w:t xml:space="preserve"> </w:t>
      </w:r>
      <w:r w:rsidR="00C2222F">
        <w:rPr>
          <w:sz w:val="32"/>
          <w:szCs w:val="32"/>
          <w:u w:color="4A4A4A"/>
          <w:shd w:val="clear" w:color="auto" w:fill="FFFFFF"/>
        </w:rPr>
        <w:t>address</w:t>
      </w:r>
      <w:r>
        <w:rPr>
          <w:sz w:val="32"/>
          <w:szCs w:val="32"/>
          <w:u w:color="4A4A4A"/>
          <w:shd w:val="clear" w:color="auto" w:fill="FFFFFF"/>
        </w:rPr>
        <w:t xml:space="preserve"> every single theme that shows up.  I could throw everything </w:t>
      </w:r>
      <w:r>
        <w:rPr>
          <w:i/>
          <w:iCs/>
          <w:sz w:val="32"/>
          <w:szCs w:val="32"/>
          <w:u w:color="4A4A4A"/>
          <w:shd w:val="clear" w:color="auto" w:fill="FFFFFF"/>
        </w:rPr>
        <w:t>and</w:t>
      </w:r>
      <w:r>
        <w:rPr>
          <w:sz w:val="32"/>
          <w:szCs w:val="32"/>
          <w:u w:color="4A4A4A"/>
          <w:shd w:val="clear" w:color="auto" w:fill="FFFFFF"/>
        </w:rPr>
        <w:t xml:space="preserve"> the kitchen sink at you, but more than likely, </w:t>
      </w:r>
      <w:r w:rsidR="00BB32C0">
        <w:rPr>
          <w:sz w:val="32"/>
          <w:szCs w:val="32"/>
          <w:u w:color="4A4A4A"/>
          <w:shd w:val="clear" w:color="auto" w:fill="FFFFFF"/>
        </w:rPr>
        <w:t>this</w:t>
      </w:r>
      <w:r>
        <w:rPr>
          <w:sz w:val="32"/>
          <w:szCs w:val="32"/>
          <w:u w:color="4A4A4A"/>
          <w:shd w:val="clear" w:color="auto" w:fill="FFFFFF"/>
        </w:rPr>
        <w:t xml:space="preserve"> would </w:t>
      </w:r>
      <w:r w:rsidR="00BB32C0">
        <w:rPr>
          <w:sz w:val="32"/>
          <w:szCs w:val="32"/>
          <w:u w:color="4A4A4A"/>
          <w:shd w:val="clear" w:color="auto" w:fill="FFFFFF"/>
        </w:rPr>
        <w:t>create</w:t>
      </w:r>
      <w:r>
        <w:rPr>
          <w:sz w:val="32"/>
          <w:szCs w:val="32"/>
          <w:u w:color="4A4A4A"/>
          <w:shd w:val="clear" w:color="auto" w:fill="FFFFFF"/>
        </w:rPr>
        <w:t xml:space="preserve"> nothing more than a word salad and word salads do not a </w:t>
      </w:r>
      <w:r w:rsidR="00C2222F">
        <w:rPr>
          <w:sz w:val="32"/>
          <w:szCs w:val="32"/>
          <w:u w:color="4A4A4A"/>
          <w:shd w:val="clear" w:color="auto" w:fill="FFFFFF"/>
        </w:rPr>
        <w:t xml:space="preserve">good </w:t>
      </w:r>
      <w:r>
        <w:rPr>
          <w:sz w:val="32"/>
          <w:szCs w:val="32"/>
          <w:u w:color="4A4A4A"/>
          <w:shd w:val="clear" w:color="auto" w:fill="FFFFFF"/>
        </w:rPr>
        <w:t>sermon make.</w:t>
      </w:r>
      <w:r>
        <w:rPr>
          <w:sz w:val="32"/>
          <w:szCs w:val="32"/>
          <w:u w:color="4A4A4A"/>
          <w:shd w:val="clear" w:color="auto" w:fill="FFFFFF"/>
        </w:rPr>
        <w:t xml:space="preserve">  </w:t>
      </w:r>
      <w:r w:rsidR="00807824">
        <w:rPr>
          <w:sz w:val="32"/>
          <w:szCs w:val="32"/>
          <w:u w:color="4A4A4A"/>
          <w:shd w:val="clear" w:color="auto" w:fill="FFFFFF"/>
        </w:rPr>
        <w:t>M</w:t>
      </w:r>
      <w:r w:rsidR="00807824">
        <w:rPr>
          <w:sz w:val="32"/>
          <w:szCs w:val="32"/>
          <w:u w:color="4A4A4A"/>
          <w:shd w:val="clear" w:color="auto" w:fill="FFFFFF"/>
        </w:rPr>
        <w:t>y goal</w:t>
      </w:r>
      <w:r w:rsidR="00807824">
        <w:rPr>
          <w:sz w:val="32"/>
          <w:szCs w:val="32"/>
          <w:u w:color="4A4A4A"/>
          <w:shd w:val="clear" w:color="auto" w:fill="FFFFFF"/>
        </w:rPr>
        <w:t>, i</w:t>
      </w:r>
      <w:r>
        <w:rPr>
          <w:sz w:val="32"/>
          <w:szCs w:val="32"/>
          <w:u w:color="4A4A4A"/>
          <w:shd w:val="clear" w:color="auto" w:fill="FFFFFF"/>
        </w:rPr>
        <w:t xml:space="preserve">n situations like this, </w:t>
      </w:r>
      <w:r w:rsidR="00807824">
        <w:rPr>
          <w:sz w:val="32"/>
          <w:szCs w:val="32"/>
          <w:u w:color="4A4A4A"/>
          <w:shd w:val="clear" w:color="auto" w:fill="FFFFFF"/>
        </w:rPr>
        <w:t>is</w:t>
      </w:r>
      <w:r>
        <w:rPr>
          <w:sz w:val="32"/>
          <w:szCs w:val="32"/>
          <w:u w:color="4A4A4A"/>
          <w:shd w:val="clear" w:color="auto" w:fill="FFFFFF"/>
        </w:rPr>
        <w:t xml:space="preserve"> </w:t>
      </w:r>
      <w:r w:rsidR="00807824">
        <w:rPr>
          <w:sz w:val="32"/>
          <w:szCs w:val="32"/>
          <w:u w:color="4A4A4A"/>
          <w:shd w:val="clear" w:color="auto" w:fill="FFFFFF"/>
        </w:rPr>
        <w:t xml:space="preserve">to </w:t>
      </w:r>
      <w:r>
        <w:rPr>
          <w:sz w:val="32"/>
          <w:szCs w:val="32"/>
          <w:u w:color="4A4A4A"/>
          <w:shd w:val="clear" w:color="auto" w:fill="FFFFFF"/>
        </w:rPr>
        <w:t>focus on one or two areas and build a meaningful message around a section of the passage.</w:t>
      </w:r>
    </w:p>
    <w:p w14:paraId="5B83BFDB" w14:textId="105B566D"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So, let’s back up a bit, and start by talking about Nicodemus.  We don’t know very much about Nicodemus and he appears just </w:t>
      </w:r>
      <w:r>
        <w:rPr>
          <w:sz w:val="32"/>
          <w:szCs w:val="32"/>
          <w:u w:color="4A4A4A"/>
          <w:shd w:val="clear" w:color="auto" w:fill="FFFFFF"/>
        </w:rPr>
        <w:t xml:space="preserve">three times in scripture and only in the gospel of John.  What we do know is that he was a </w:t>
      </w:r>
      <w:r>
        <w:rPr>
          <w:sz w:val="32"/>
          <w:szCs w:val="32"/>
          <w:u w:color="4A4A4A"/>
          <w:shd w:val="clear" w:color="auto" w:fill="FFFFFF"/>
        </w:rPr>
        <w:t>Pharisee</w:t>
      </w:r>
      <w:r>
        <w:rPr>
          <w:sz w:val="32"/>
          <w:szCs w:val="32"/>
          <w:u w:color="4A4A4A"/>
          <w:shd w:val="clear" w:color="auto" w:fill="FFFFFF"/>
        </w:rPr>
        <w:t xml:space="preserve">, a member of the Sanhedrin, which was the governing body of </w:t>
      </w:r>
      <w:r>
        <w:rPr>
          <w:sz w:val="32"/>
          <w:szCs w:val="32"/>
          <w:u w:color="4A4A4A"/>
          <w:shd w:val="clear" w:color="auto" w:fill="FFFFFF"/>
        </w:rPr>
        <w:t>Judaism</w:t>
      </w:r>
      <w:r>
        <w:rPr>
          <w:sz w:val="32"/>
          <w:szCs w:val="32"/>
          <w:u w:color="4A4A4A"/>
          <w:shd w:val="clear" w:color="auto" w:fill="FFFFFF"/>
        </w:rPr>
        <w:t xml:space="preserve"> during the Roman occupation.  We know that he is the only </w:t>
      </w:r>
      <w:r>
        <w:rPr>
          <w:sz w:val="32"/>
          <w:szCs w:val="32"/>
          <w:u w:color="4A4A4A"/>
          <w:shd w:val="clear" w:color="auto" w:fill="FFFFFF"/>
        </w:rPr>
        <w:t>Pharisee</w:t>
      </w:r>
      <w:r>
        <w:rPr>
          <w:sz w:val="32"/>
          <w:szCs w:val="32"/>
          <w:u w:color="4A4A4A"/>
          <w:shd w:val="clear" w:color="auto" w:fill="FFFFFF"/>
        </w:rPr>
        <w:t xml:space="preserve"> </w:t>
      </w:r>
      <w:r w:rsidR="00DA53FF">
        <w:rPr>
          <w:sz w:val="32"/>
          <w:szCs w:val="32"/>
          <w:u w:color="4A4A4A"/>
          <w:shd w:val="clear" w:color="auto" w:fill="FFFFFF"/>
        </w:rPr>
        <w:t xml:space="preserve">in the Bible, </w:t>
      </w:r>
      <w:r>
        <w:rPr>
          <w:sz w:val="32"/>
          <w:szCs w:val="32"/>
          <w:u w:color="4A4A4A"/>
          <w:shd w:val="clear" w:color="auto" w:fill="FFFFFF"/>
        </w:rPr>
        <w:t>mentioned by name, an</w:t>
      </w:r>
      <w:r>
        <w:rPr>
          <w:sz w:val="32"/>
          <w:szCs w:val="32"/>
          <w:u w:color="4A4A4A"/>
          <w:shd w:val="clear" w:color="auto" w:fill="FFFFFF"/>
        </w:rPr>
        <w:t>d verse 2 makes it very clear that this powerful religious leader also believed Jesus was indeed the Messiah.</w:t>
      </w:r>
    </w:p>
    <w:p w14:paraId="68640FD2" w14:textId="77777777" w:rsidR="002D5BBA" w:rsidRDefault="002D5BBA">
      <w:pPr>
        <w:pStyle w:val="Default"/>
        <w:spacing w:before="0" w:line="360" w:lineRule="auto"/>
        <w:rPr>
          <w:sz w:val="32"/>
          <w:szCs w:val="32"/>
          <w:u w:color="4A4A4A"/>
          <w:shd w:val="clear" w:color="auto" w:fill="FFFFFF"/>
        </w:rPr>
      </w:pPr>
    </w:p>
    <w:p w14:paraId="61BFCE45" w14:textId="718417C1"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 xml:space="preserve">That said, when </w:t>
      </w:r>
      <w:r>
        <w:rPr>
          <w:sz w:val="32"/>
          <w:szCs w:val="32"/>
          <w:u w:color="4A4A4A"/>
          <w:shd w:val="clear" w:color="auto" w:fill="FFFFFF"/>
          <w:lang w:val="es-ES_tradnl"/>
        </w:rPr>
        <w:t>Nicodemus</w:t>
      </w:r>
      <w:r>
        <w:rPr>
          <w:sz w:val="32"/>
          <w:szCs w:val="32"/>
          <w:u w:color="4A4A4A"/>
          <w:shd w:val="clear" w:color="auto" w:fill="FFFFFF"/>
        </w:rPr>
        <w:t xml:space="preserve"> visits Jesus, it’s under cover of darkness. This is significant, because it tells me that while good ol’ </w:t>
      </w:r>
      <w:r>
        <w:rPr>
          <w:sz w:val="32"/>
          <w:szCs w:val="32"/>
          <w:u w:color="4A4A4A"/>
          <w:shd w:val="clear" w:color="auto" w:fill="FFFFFF"/>
          <w:lang w:val="es-ES_tradnl"/>
        </w:rPr>
        <w:t>Nicodemus</w:t>
      </w:r>
      <w:r>
        <w:rPr>
          <w:sz w:val="32"/>
          <w:szCs w:val="32"/>
          <w:u w:color="4A4A4A"/>
          <w:shd w:val="clear" w:color="auto" w:fill="FFFFFF"/>
        </w:rPr>
        <w:t xml:space="preserve"> migh</w:t>
      </w:r>
      <w:r>
        <w:rPr>
          <w:sz w:val="32"/>
          <w:szCs w:val="32"/>
          <w:u w:color="4A4A4A"/>
          <w:shd w:val="clear" w:color="auto" w:fill="FFFFFF"/>
        </w:rPr>
        <w:t>t have be</w:t>
      </w:r>
      <w:r w:rsidR="009E1390">
        <w:rPr>
          <w:sz w:val="32"/>
          <w:szCs w:val="32"/>
          <w:u w:color="4A4A4A"/>
          <w:shd w:val="clear" w:color="auto" w:fill="FFFFFF"/>
        </w:rPr>
        <w:t>en</w:t>
      </w:r>
      <w:r>
        <w:rPr>
          <w:sz w:val="32"/>
          <w:szCs w:val="32"/>
          <w:u w:color="4A4A4A"/>
          <w:shd w:val="clear" w:color="auto" w:fill="FFFFFF"/>
        </w:rPr>
        <w:t xml:space="preserve"> a believer, he wasn’t quite ready to go public, </w:t>
      </w:r>
      <w:r w:rsidR="00E57C8D">
        <w:rPr>
          <w:sz w:val="32"/>
          <w:szCs w:val="32"/>
          <w:u w:color="4A4A4A"/>
          <w:shd w:val="clear" w:color="auto" w:fill="FFFFFF"/>
        </w:rPr>
        <w:t>when he pays his visit</w:t>
      </w:r>
      <w:r>
        <w:rPr>
          <w:sz w:val="32"/>
          <w:szCs w:val="32"/>
          <w:u w:color="4A4A4A"/>
          <w:shd w:val="clear" w:color="auto" w:fill="FFFFFF"/>
        </w:rPr>
        <w:t xml:space="preserve">.  The wind of the Spirit had blown through </w:t>
      </w:r>
      <w:r>
        <w:rPr>
          <w:sz w:val="32"/>
          <w:szCs w:val="32"/>
          <w:u w:color="4A4A4A"/>
          <w:shd w:val="clear" w:color="auto" w:fill="FFFFFF"/>
          <w:lang w:val="es-ES_tradnl"/>
        </w:rPr>
        <w:t>Nicodemus</w:t>
      </w:r>
      <w:r>
        <w:rPr>
          <w:sz w:val="32"/>
          <w:szCs w:val="32"/>
          <w:u w:color="4A4A4A"/>
          <w:shd w:val="clear" w:color="auto" w:fill="FFFFFF"/>
        </w:rPr>
        <w:t xml:space="preserve">’ life, but there was still some resistance to where the Spirit was leading him.  If </w:t>
      </w:r>
      <w:r>
        <w:rPr>
          <w:sz w:val="32"/>
          <w:szCs w:val="32"/>
          <w:u w:color="4A4A4A"/>
          <w:shd w:val="clear" w:color="auto" w:fill="FFFFFF"/>
          <w:lang w:val="es-ES_tradnl"/>
        </w:rPr>
        <w:t>Nicodemus</w:t>
      </w:r>
      <w:r>
        <w:rPr>
          <w:sz w:val="32"/>
          <w:szCs w:val="32"/>
          <w:u w:color="4A4A4A"/>
          <w:shd w:val="clear" w:color="auto" w:fill="FFFFFF"/>
        </w:rPr>
        <w:t xml:space="preserve"> had gone public with his belief, he s</w:t>
      </w:r>
      <w:r>
        <w:rPr>
          <w:sz w:val="32"/>
          <w:szCs w:val="32"/>
          <w:u w:color="4A4A4A"/>
          <w:shd w:val="clear" w:color="auto" w:fill="FFFFFF"/>
        </w:rPr>
        <w:t xml:space="preserve">tood to lose everything.  His position, the power that came with that position, his livelihood, and probably his family, as well.  Frankly, </w:t>
      </w:r>
      <w:r w:rsidR="00E57C8D">
        <w:rPr>
          <w:sz w:val="32"/>
          <w:szCs w:val="32"/>
          <w:u w:color="4A4A4A"/>
          <w:shd w:val="clear" w:color="auto" w:fill="FFFFFF"/>
        </w:rPr>
        <w:t>this visit is sounding</w:t>
      </w:r>
      <w:r>
        <w:rPr>
          <w:sz w:val="32"/>
          <w:szCs w:val="32"/>
          <w:u w:color="4A4A4A"/>
          <w:shd w:val="clear" w:color="auto" w:fill="FFFFFF"/>
        </w:rPr>
        <w:t xml:space="preserve"> like </w:t>
      </w:r>
      <w:r w:rsidR="00E57C8D">
        <w:rPr>
          <w:sz w:val="32"/>
          <w:szCs w:val="32"/>
          <w:u w:color="4A4A4A"/>
          <w:shd w:val="clear" w:color="auto" w:fill="FFFFFF"/>
          <w:lang w:val="es-ES_tradnl"/>
        </w:rPr>
        <w:t>Nicodemus</w:t>
      </w:r>
      <w:r w:rsidR="00E57C8D">
        <w:rPr>
          <w:sz w:val="32"/>
          <w:szCs w:val="32"/>
          <w:u w:color="4A4A4A"/>
          <w:shd w:val="clear" w:color="auto" w:fill="FFFFFF"/>
        </w:rPr>
        <w:t xml:space="preserve"> </w:t>
      </w:r>
      <w:r>
        <w:rPr>
          <w:sz w:val="32"/>
          <w:szCs w:val="32"/>
          <w:u w:color="4A4A4A"/>
          <w:shd w:val="clear" w:color="auto" w:fill="FFFFFF"/>
        </w:rPr>
        <w:t>wanted to have his cake and eat it too.</w:t>
      </w:r>
    </w:p>
    <w:p w14:paraId="165904E3" w14:textId="77777777" w:rsidR="002D5BBA" w:rsidRDefault="002D5BBA">
      <w:pPr>
        <w:pStyle w:val="Default"/>
        <w:spacing w:before="0" w:line="360" w:lineRule="auto"/>
        <w:rPr>
          <w:sz w:val="32"/>
          <w:szCs w:val="32"/>
          <w:u w:color="4A4A4A"/>
          <w:shd w:val="clear" w:color="auto" w:fill="FFFFFF"/>
        </w:rPr>
      </w:pPr>
    </w:p>
    <w:p w14:paraId="701D2771" w14:textId="4A618FEE"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 xml:space="preserve">Now, </w:t>
      </w:r>
      <w:r>
        <w:rPr>
          <w:sz w:val="32"/>
          <w:szCs w:val="32"/>
          <w:u w:color="4A4A4A"/>
          <w:shd w:val="clear" w:color="auto" w:fill="FFFFFF"/>
          <w:lang w:val="es-ES_tradnl"/>
        </w:rPr>
        <w:t>Nicodemus</w:t>
      </w:r>
      <w:r>
        <w:rPr>
          <w:sz w:val="32"/>
          <w:szCs w:val="32"/>
          <w:u w:color="4A4A4A"/>
          <w:shd w:val="clear" w:color="auto" w:fill="FFFFFF"/>
        </w:rPr>
        <w:t xml:space="preserve"> does eventually redeem himself by defendin</w:t>
      </w:r>
      <w:r>
        <w:rPr>
          <w:sz w:val="32"/>
          <w:szCs w:val="32"/>
          <w:u w:color="4A4A4A"/>
          <w:shd w:val="clear" w:color="auto" w:fill="FFFFFF"/>
        </w:rPr>
        <w:t xml:space="preserve">g Jesus before the </w:t>
      </w:r>
      <w:r>
        <w:rPr>
          <w:sz w:val="32"/>
          <w:szCs w:val="32"/>
          <w:u w:color="4A4A4A"/>
          <w:shd w:val="clear" w:color="auto" w:fill="FFFFFF"/>
        </w:rPr>
        <w:t>Sanhedrin</w:t>
      </w:r>
      <w:r>
        <w:rPr>
          <w:sz w:val="32"/>
          <w:szCs w:val="32"/>
          <w:u w:color="4A4A4A"/>
          <w:shd w:val="clear" w:color="auto" w:fill="FFFFFF"/>
        </w:rPr>
        <w:t xml:space="preserve">, and assisting Joseph of Arimathea in </w:t>
      </w:r>
      <w:r>
        <w:rPr>
          <w:sz w:val="32"/>
          <w:szCs w:val="32"/>
          <w:u w:color="4A4A4A"/>
          <w:shd w:val="clear" w:color="auto" w:fill="FFFFFF"/>
        </w:rPr>
        <w:lastRenderedPageBreak/>
        <w:t xml:space="preserve">placing Jesus’ body in the tomb, following the </w:t>
      </w:r>
      <w:r w:rsidR="00F15744">
        <w:rPr>
          <w:sz w:val="32"/>
          <w:szCs w:val="32"/>
          <w:u w:color="4A4A4A"/>
          <w:shd w:val="clear" w:color="auto" w:fill="FFFFFF"/>
        </w:rPr>
        <w:t>crucifixion</w:t>
      </w:r>
      <w:r>
        <w:rPr>
          <w:sz w:val="32"/>
          <w:szCs w:val="32"/>
          <w:u w:color="4A4A4A"/>
          <w:shd w:val="clear" w:color="auto" w:fill="FFFFFF"/>
        </w:rPr>
        <w:t xml:space="preserve">, but that comes later and right now, he’s on the fence. </w:t>
      </w:r>
    </w:p>
    <w:p w14:paraId="1BDB7F65" w14:textId="77777777" w:rsidR="00F15744" w:rsidRDefault="00F15744">
      <w:pPr>
        <w:pStyle w:val="Default"/>
        <w:spacing w:before="0" w:line="360" w:lineRule="auto"/>
        <w:rPr>
          <w:sz w:val="32"/>
          <w:szCs w:val="32"/>
          <w:u w:color="4A4A4A"/>
          <w:shd w:val="clear" w:color="auto" w:fill="FFFFFF"/>
        </w:rPr>
      </w:pPr>
    </w:p>
    <w:p w14:paraId="297F15FC" w14:textId="5ADAF052"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I think one of the reasons this passage resonates with me, is that I ca</w:t>
      </w:r>
      <w:r>
        <w:rPr>
          <w:sz w:val="32"/>
          <w:szCs w:val="32"/>
          <w:u w:color="4A4A4A"/>
          <w:shd w:val="clear" w:color="auto" w:fill="FFFFFF"/>
        </w:rPr>
        <w:t xml:space="preserve">n relate to the internal struggle that </w:t>
      </w:r>
      <w:r>
        <w:rPr>
          <w:sz w:val="32"/>
          <w:szCs w:val="32"/>
          <w:u w:color="4A4A4A"/>
          <w:shd w:val="clear" w:color="auto" w:fill="FFFFFF"/>
          <w:lang w:val="es-ES_tradnl"/>
        </w:rPr>
        <w:t>Nicodemus</w:t>
      </w:r>
      <w:r>
        <w:rPr>
          <w:sz w:val="32"/>
          <w:szCs w:val="32"/>
          <w:u w:color="4A4A4A"/>
          <w:shd w:val="clear" w:color="auto" w:fill="FFFFFF"/>
        </w:rPr>
        <w:t xml:space="preserve"> is going through.  Being willing to give up beliefs that you’ve held for all of your life</w:t>
      </w:r>
      <w:r w:rsidR="00533F7B">
        <w:rPr>
          <w:sz w:val="32"/>
          <w:szCs w:val="32"/>
          <w:u w:color="4A4A4A"/>
          <w:shd w:val="clear" w:color="auto" w:fill="FFFFFF"/>
        </w:rPr>
        <w:t xml:space="preserve">; </w:t>
      </w:r>
      <w:r>
        <w:rPr>
          <w:sz w:val="32"/>
          <w:szCs w:val="32"/>
          <w:u w:color="4A4A4A"/>
          <w:shd w:val="clear" w:color="auto" w:fill="FFFFFF"/>
        </w:rPr>
        <w:t>being willing to change</w:t>
      </w:r>
      <w:r w:rsidR="00533F7B">
        <w:rPr>
          <w:sz w:val="32"/>
          <w:szCs w:val="32"/>
          <w:u w:color="4A4A4A"/>
          <w:shd w:val="clear" w:color="auto" w:fill="FFFFFF"/>
        </w:rPr>
        <w:t>;</w:t>
      </w:r>
      <w:r>
        <w:rPr>
          <w:sz w:val="32"/>
          <w:szCs w:val="32"/>
          <w:u w:color="4A4A4A"/>
          <w:shd w:val="clear" w:color="auto" w:fill="FFFFFF"/>
        </w:rPr>
        <w:t xml:space="preserve"> being willing to pay the price of discipleship, is really, really hard.  It’</w:t>
      </w:r>
      <w:r>
        <w:rPr>
          <w:sz w:val="32"/>
          <w:szCs w:val="32"/>
          <w:u w:color="4A4A4A"/>
          <w:shd w:val="clear" w:color="auto" w:fill="FFFFFF"/>
        </w:rPr>
        <w:t xml:space="preserve">s so much easier to tell ourselves, “Oh, that’s just my imagination,” or, “Naw, that not the Holy Spirit, God </w:t>
      </w:r>
      <w:r w:rsidR="00D207DB">
        <w:rPr>
          <w:sz w:val="32"/>
          <w:szCs w:val="32"/>
          <w:u w:color="4A4A4A"/>
          <w:shd w:val="clear" w:color="auto" w:fill="FFFFFF"/>
        </w:rPr>
        <w:t>can’t</w:t>
      </w:r>
      <w:r>
        <w:rPr>
          <w:sz w:val="32"/>
          <w:szCs w:val="32"/>
          <w:u w:color="4A4A4A"/>
          <w:shd w:val="clear" w:color="auto" w:fill="FFFFFF"/>
        </w:rPr>
        <w:t xml:space="preserve"> possibly want me to give up </w:t>
      </w:r>
      <w:r w:rsidR="0042032F">
        <w:rPr>
          <w:sz w:val="32"/>
          <w:szCs w:val="32"/>
          <w:u w:color="4A4A4A"/>
          <w:shd w:val="clear" w:color="auto" w:fill="FFFFFF"/>
        </w:rPr>
        <w:t>those</w:t>
      </w:r>
      <w:r>
        <w:rPr>
          <w:sz w:val="32"/>
          <w:szCs w:val="32"/>
          <w:u w:color="4A4A4A"/>
          <w:shd w:val="clear" w:color="auto" w:fill="FFFFFF"/>
        </w:rPr>
        <w:t xml:space="preserve"> beliefs.”</w:t>
      </w:r>
    </w:p>
    <w:p w14:paraId="0B7B28CF" w14:textId="77777777" w:rsidR="002D5BBA" w:rsidRDefault="002D5BBA">
      <w:pPr>
        <w:pStyle w:val="Default"/>
        <w:spacing w:before="0" w:line="360" w:lineRule="auto"/>
        <w:rPr>
          <w:sz w:val="32"/>
          <w:szCs w:val="32"/>
          <w:u w:color="4A4A4A"/>
          <w:shd w:val="clear" w:color="auto" w:fill="FFFFFF"/>
        </w:rPr>
      </w:pPr>
    </w:p>
    <w:p w14:paraId="0ED952E3" w14:textId="5648D28A"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 xml:space="preserve">But the thing about the rushing wind of the Holy Spirit, is that there’s no </w:t>
      </w:r>
      <w:r w:rsidR="0042032F">
        <w:rPr>
          <w:sz w:val="32"/>
          <w:szCs w:val="32"/>
          <w:u w:color="4A4A4A"/>
          <w:shd w:val="clear" w:color="auto" w:fill="FFFFFF"/>
        </w:rPr>
        <w:t>stoppin</w:t>
      </w:r>
      <w:r w:rsidR="0042032F">
        <w:rPr>
          <w:rFonts w:hint="eastAsia"/>
          <w:sz w:val="32"/>
          <w:szCs w:val="32"/>
          <w:u w:color="4A4A4A"/>
          <w:shd w:val="clear" w:color="auto" w:fill="FFFFFF"/>
        </w:rPr>
        <w:t>g</w:t>
      </w:r>
      <w:r>
        <w:rPr>
          <w:sz w:val="32"/>
          <w:szCs w:val="32"/>
          <w:u w:color="4A4A4A"/>
          <w:shd w:val="clear" w:color="auto" w:fill="FFFFFF"/>
        </w:rPr>
        <w:t xml:space="preserve"> it.  It’</w:t>
      </w:r>
      <w:r>
        <w:rPr>
          <w:sz w:val="32"/>
          <w:szCs w:val="32"/>
          <w:u w:color="4A4A4A"/>
          <w:shd w:val="clear" w:color="auto" w:fill="FFFFFF"/>
        </w:rPr>
        <w:t xml:space="preserve">s going to blow wherever and whenever it </w:t>
      </w:r>
      <w:r w:rsidR="00FA606E">
        <w:rPr>
          <w:sz w:val="32"/>
          <w:szCs w:val="32"/>
          <w:u w:color="4A4A4A"/>
          <w:shd w:val="clear" w:color="auto" w:fill="FFFFFF"/>
        </w:rPr>
        <w:t>will</w:t>
      </w:r>
      <w:r>
        <w:rPr>
          <w:sz w:val="32"/>
          <w:szCs w:val="32"/>
          <w:u w:color="4A4A4A"/>
          <w:shd w:val="clear" w:color="auto" w:fill="FFFFFF"/>
        </w:rPr>
        <w:t>.  We can resist all we want, but in the end, we have absolutely no control over what happens when that wind begins to blow.</w:t>
      </w:r>
    </w:p>
    <w:p w14:paraId="424D7F18" w14:textId="77777777" w:rsidR="002D5BBA" w:rsidRDefault="002D5BBA">
      <w:pPr>
        <w:pStyle w:val="Default"/>
        <w:spacing w:before="0" w:line="360" w:lineRule="auto"/>
        <w:rPr>
          <w:sz w:val="32"/>
          <w:szCs w:val="32"/>
          <w:u w:color="4A4A4A"/>
          <w:shd w:val="clear" w:color="auto" w:fill="FFFFFF"/>
        </w:rPr>
      </w:pPr>
    </w:p>
    <w:p w14:paraId="32119123" w14:textId="4F239D70"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 xml:space="preserve">In the late 70’s, when I was a senior in high school, I started hearing about Sonja </w:t>
      </w:r>
      <w:r w:rsidR="00E86145">
        <w:rPr>
          <w:sz w:val="32"/>
          <w:szCs w:val="32"/>
          <w:u w:color="4A4A4A"/>
          <w:shd w:val="clear" w:color="auto" w:fill="FFFFFF"/>
        </w:rPr>
        <w:t>Johnson.</w:t>
      </w:r>
      <w:r>
        <w:rPr>
          <w:sz w:val="32"/>
          <w:szCs w:val="32"/>
          <w:u w:color="4A4A4A"/>
          <w:shd w:val="clear" w:color="auto" w:fill="FFFFFF"/>
        </w:rPr>
        <w:t xml:space="preserve">  Sonja Johnson was a 5th generation Mormon, who challenged the LDS church’s position on the Equal Rights Amendment.  It was a huge deal, and quite the scandal in my tight knit community, as the official position of the church was to oppose the ER</w:t>
      </w:r>
      <w:r>
        <w:rPr>
          <w:sz w:val="32"/>
          <w:szCs w:val="32"/>
          <w:u w:color="4A4A4A"/>
          <w:shd w:val="clear" w:color="auto" w:fill="FFFFFF"/>
        </w:rPr>
        <w:t xml:space="preserve">A.  The church took a very active and vocal role in the national debate over this amendment and for </w:t>
      </w:r>
      <w:r>
        <w:rPr>
          <w:sz w:val="32"/>
          <w:szCs w:val="32"/>
          <w:u w:color="4A4A4A"/>
          <w:shd w:val="clear" w:color="auto" w:fill="FFFFFF"/>
        </w:rPr>
        <w:lastRenderedPageBreak/>
        <w:t xml:space="preserve">a woman to challenge the authority of the church leadership on this issue was shocking and intolerable, to say the least.   The entire incident came to its </w:t>
      </w:r>
      <w:r>
        <w:rPr>
          <w:sz w:val="32"/>
          <w:szCs w:val="32"/>
          <w:u w:color="4A4A4A"/>
          <w:shd w:val="clear" w:color="auto" w:fill="FFFFFF"/>
        </w:rPr>
        <w:t>inevitable and unfortunate conclusion, when the church excommunicated Ms. Johnson. For a majority of folks, that was the end of the matter, but not so much for me.  I remember thinking how unfair it was that someone should be kicked out for voicing what th</w:t>
      </w:r>
      <w:r>
        <w:rPr>
          <w:sz w:val="32"/>
          <w:szCs w:val="32"/>
          <w:u w:color="4A4A4A"/>
          <w:shd w:val="clear" w:color="auto" w:fill="FFFFFF"/>
        </w:rPr>
        <w:t>ey believed</w:t>
      </w:r>
      <w:r w:rsidR="002610FF">
        <w:rPr>
          <w:sz w:val="32"/>
          <w:szCs w:val="32"/>
          <w:u w:color="4A4A4A"/>
          <w:shd w:val="clear" w:color="auto" w:fill="FFFFFF"/>
        </w:rPr>
        <w:t xml:space="preserve"> and standing up to an unjust system</w:t>
      </w:r>
      <w:r>
        <w:rPr>
          <w:sz w:val="32"/>
          <w:szCs w:val="32"/>
          <w:u w:color="4A4A4A"/>
          <w:shd w:val="clear" w:color="auto" w:fill="FFFFFF"/>
        </w:rPr>
        <w:t xml:space="preserve">.  </w:t>
      </w:r>
      <w:r w:rsidR="00886FB8">
        <w:rPr>
          <w:sz w:val="32"/>
          <w:szCs w:val="32"/>
          <w:u w:color="4A4A4A"/>
          <w:shd w:val="clear" w:color="auto" w:fill="FFFFFF"/>
        </w:rPr>
        <w:t>When</w:t>
      </w:r>
      <w:r>
        <w:rPr>
          <w:sz w:val="32"/>
          <w:szCs w:val="32"/>
          <w:u w:color="4A4A4A"/>
          <w:shd w:val="clear" w:color="auto" w:fill="FFFFFF"/>
        </w:rPr>
        <w:t xml:space="preserve"> I </w:t>
      </w:r>
      <w:r>
        <w:rPr>
          <w:sz w:val="32"/>
          <w:szCs w:val="32"/>
          <w:u w:color="4A4A4A"/>
          <w:shd w:val="clear" w:color="auto" w:fill="FFFFFF"/>
        </w:rPr>
        <w:t>mention</w:t>
      </w:r>
      <w:r w:rsidR="00886FB8">
        <w:rPr>
          <w:sz w:val="32"/>
          <w:szCs w:val="32"/>
          <w:u w:color="4A4A4A"/>
          <w:shd w:val="clear" w:color="auto" w:fill="FFFFFF"/>
        </w:rPr>
        <w:t>ed</w:t>
      </w:r>
      <w:r>
        <w:rPr>
          <w:sz w:val="32"/>
          <w:szCs w:val="32"/>
          <w:u w:color="4A4A4A"/>
          <w:shd w:val="clear" w:color="auto" w:fill="FFFFFF"/>
        </w:rPr>
        <w:t xml:space="preserve"> how unfair I thought the whole situation was, I </w:t>
      </w:r>
      <w:r w:rsidR="00886FB8">
        <w:rPr>
          <w:sz w:val="32"/>
          <w:szCs w:val="32"/>
          <w:u w:color="4A4A4A"/>
          <w:shd w:val="clear" w:color="auto" w:fill="FFFFFF"/>
        </w:rPr>
        <w:t>became</w:t>
      </w:r>
      <w:r>
        <w:rPr>
          <w:sz w:val="32"/>
          <w:szCs w:val="32"/>
          <w:u w:color="4A4A4A"/>
          <w:shd w:val="clear" w:color="auto" w:fill="FFFFFF"/>
        </w:rPr>
        <w:t xml:space="preserve"> publicly branded a</w:t>
      </w:r>
      <w:r w:rsidR="00886FB8">
        <w:rPr>
          <w:sz w:val="32"/>
          <w:szCs w:val="32"/>
          <w:u w:color="4A4A4A"/>
          <w:shd w:val="clear" w:color="auto" w:fill="FFFFFF"/>
        </w:rPr>
        <w:t>s a</w:t>
      </w:r>
      <w:r>
        <w:rPr>
          <w:sz w:val="32"/>
          <w:szCs w:val="32"/>
          <w:u w:color="4A4A4A"/>
          <w:shd w:val="clear" w:color="auto" w:fill="FFFFFF"/>
        </w:rPr>
        <w:t xml:space="preserve"> troublemaker, which, honestly, was the beginning of a long career of trouble making.  Privately, though, those same people who loudly and publicly</w:t>
      </w:r>
      <w:r>
        <w:rPr>
          <w:sz w:val="32"/>
          <w:szCs w:val="32"/>
          <w:u w:color="4A4A4A"/>
          <w:shd w:val="clear" w:color="auto" w:fill="FFFFFF"/>
        </w:rPr>
        <w:t xml:space="preserve"> denounced Sonja Johnson</w:t>
      </w:r>
      <w:r w:rsidR="00886FB8">
        <w:rPr>
          <w:sz w:val="32"/>
          <w:szCs w:val="32"/>
          <w:u w:color="4A4A4A"/>
          <w:shd w:val="clear" w:color="auto" w:fill="FFFFFF"/>
        </w:rPr>
        <w:t xml:space="preserve"> as a </w:t>
      </w:r>
      <w:r w:rsidR="00863B2C">
        <w:rPr>
          <w:sz w:val="32"/>
          <w:szCs w:val="32"/>
          <w:u w:color="4A4A4A"/>
          <w:shd w:val="clear" w:color="auto" w:fill="FFFFFF"/>
        </w:rPr>
        <w:t>heretic</w:t>
      </w:r>
      <w:r>
        <w:rPr>
          <w:sz w:val="32"/>
          <w:szCs w:val="32"/>
          <w:u w:color="4A4A4A"/>
          <w:shd w:val="clear" w:color="auto" w:fill="FFFFFF"/>
        </w:rPr>
        <w:t xml:space="preserve">, would come to me and tell me that they agreed with everything I said, but they just couldn’t go public, because they had too much to lose by challenging the General Authorities. That disconnect; </w:t>
      </w:r>
      <w:r w:rsidR="00863B2C">
        <w:rPr>
          <w:sz w:val="32"/>
          <w:szCs w:val="32"/>
          <w:u w:color="4A4A4A"/>
          <w:shd w:val="clear" w:color="auto" w:fill="FFFFFF"/>
        </w:rPr>
        <w:t>that</w:t>
      </w:r>
      <w:r>
        <w:rPr>
          <w:sz w:val="32"/>
          <w:szCs w:val="32"/>
          <w:u w:color="4A4A4A"/>
          <w:shd w:val="clear" w:color="auto" w:fill="FFFFFF"/>
        </w:rPr>
        <w:t xml:space="preserve"> hypocrisy between public and pr</w:t>
      </w:r>
      <w:r>
        <w:rPr>
          <w:sz w:val="32"/>
          <w:szCs w:val="32"/>
          <w:u w:color="4A4A4A"/>
          <w:shd w:val="clear" w:color="auto" w:fill="FFFFFF"/>
        </w:rPr>
        <w:t xml:space="preserve">ivate words, just didn’t sit well with me and it became the first crack in the wall of my belief in the teachings of the LDS church.  </w:t>
      </w:r>
    </w:p>
    <w:p w14:paraId="66F9C840" w14:textId="77777777" w:rsidR="002D5BBA" w:rsidRDefault="002D5BBA">
      <w:pPr>
        <w:pStyle w:val="Default"/>
        <w:spacing w:before="0" w:line="360" w:lineRule="auto"/>
        <w:rPr>
          <w:sz w:val="32"/>
          <w:szCs w:val="32"/>
          <w:u w:color="4A4A4A"/>
          <w:shd w:val="clear" w:color="auto" w:fill="FFFFFF"/>
        </w:rPr>
      </w:pPr>
    </w:p>
    <w:p w14:paraId="1784259B" w14:textId="13E80E29"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In spite of my feelings</w:t>
      </w:r>
      <w:r w:rsidR="00863B2C">
        <w:rPr>
          <w:sz w:val="32"/>
          <w:szCs w:val="32"/>
          <w:u w:color="4A4A4A"/>
          <w:shd w:val="clear" w:color="auto" w:fill="FFFFFF"/>
        </w:rPr>
        <w:t>,</w:t>
      </w:r>
      <w:r>
        <w:rPr>
          <w:sz w:val="32"/>
          <w:szCs w:val="32"/>
          <w:u w:color="4A4A4A"/>
          <w:shd w:val="clear" w:color="auto" w:fill="FFFFFF"/>
        </w:rPr>
        <w:t xml:space="preserve"> as </w:t>
      </w:r>
      <w:r w:rsidR="009F492B">
        <w:rPr>
          <w:sz w:val="32"/>
          <w:szCs w:val="32"/>
          <w:u w:color="4A4A4A"/>
          <w:shd w:val="clear" w:color="auto" w:fill="FFFFFF"/>
        </w:rPr>
        <w:t>someone</w:t>
      </w:r>
      <w:r>
        <w:rPr>
          <w:sz w:val="32"/>
          <w:szCs w:val="32"/>
          <w:u w:color="4A4A4A"/>
          <w:shd w:val="clear" w:color="auto" w:fill="FFFFFF"/>
        </w:rPr>
        <w:t xml:space="preserve"> who grew up in a faith tradition dominated and controlled by men</w:t>
      </w:r>
      <w:r w:rsidR="00863B2C">
        <w:rPr>
          <w:sz w:val="32"/>
          <w:szCs w:val="32"/>
          <w:u w:color="4A4A4A"/>
          <w:shd w:val="clear" w:color="auto" w:fill="FFFFFF"/>
        </w:rPr>
        <w:t xml:space="preserve"> </w:t>
      </w:r>
      <w:r>
        <w:rPr>
          <w:sz w:val="32"/>
          <w:szCs w:val="32"/>
          <w:u w:color="4A4A4A"/>
          <w:shd w:val="clear" w:color="auto" w:fill="FFFFFF"/>
        </w:rPr>
        <w:t>it was truly difficul</w:t>
      </w:r>
      <w:r>
        <w:rPr>
          <w:sz w:val="32"/>
          <w:szCs w:val="32"/>
          <w:u w:color="4A4A4A"/>
          <w:shd w:val="clear" w:color="auto" w:fill="FFFFFF"/>
        </w:rPr>
        <w:t xml:space="preserve">t for me to let go of a lifetime of belief about what the role of women should be in the church.  The first time I heard a woman preach, I </w:t>
      </w:r>
      <w:r>
        <w:rPr>
          <w:sz w:val="32"/>
          <w:szCs w:val="32"/>
          <w:u w:color="4A4A4A"/>
          <w:shd w:val="clear" w:color="auto" w:fill="FFFFFF"/>
        </w:rPr>
        <w:lastRenderedPageBreak/>
        <w:t>literally became queasy.  Women aren’t supposed to preach!  The church says so. The Bible says so! The first time I w</w:t>
      </w:r>
      <w:r>
        <w:rPr>
          <w:sz w:val="32"/>
          <w:szCs w:val="32"/>
          <w:u w:color="4A4A4A"/>
          <w:shd w:val="clear" w:color="auto" w:fill="FFFFFF"/>
        </w:rPr>
        <w:t xml:space="preserve">itnessed a woman presiding at Communion, I just couldn’t deal with it and, I’m sorry to say, I refused to take Communion that Sunday simply because it was a woman who had consecrated the elements.  It was much easier for me to fall back on what I had been </w:t>
      </w:r>
      <w:r>
        <w:rPr>
          <w:sz w:val="32"/>
          <w:szCs w:val="32"/>
          <w:u w:color="4A4A4A"/>
          <w:shd w:val="clear" w:color="auto" w:fill="FFFFFF"/>
        </w:rPr>
        <w:t xml:space="preserve">taught </w:t>
      </w:r>
      <w:r w:rsidR="009F492B">
        <w:rPr>
          <w:sz w:val="32"/>
          <w:szCs w:val="32"/>
          <w:u w:color="4A4A4A"/>
          <w:shd w:val="clear" w:color="auto" w:fill="FFFFFF"/>
        </w:rPr>
        <w:t xml:space="preserve">from childhood on, </w:t>
      </w:r>
      <w:r>
        <w:rPr>
          <w:sz w:val="32"/>
          <w:szCs w:val="32"/>
          <w:u w:color="4A4A4A"/>
          <w:shd w:val="clear" w:color="auto" w:fill="FFFFFF"/>
        </w:rPr>
        <w:t xml:space="preserve">rather than open myself up to trusting in the work of the Spirit.  </w:t>
      </w:r>
    </w:p>
    <w:p w14:paraId="43A3636E" w14:textId="77777777" w:rsidR="002D5BBA" w:rsidRDefault="002D5BBA">
      <w:pPr>
        <w:pStyle w:val="Default"/>
        <w:spacing w:before="0" w:line="360" w:lineRule="auto"/>
        <w:rPr>
          <w:sz w:val="32"/>
          <w:szCs w:val="32"/>
          <w:u w:color="4A4A4A"/>
          <w:shd w:val="clear" w:color="auto" w:fill="FFFFFF"/>
        </w:rPr>
      </w:pPr>
    </w:p>
    <w:p w14:paraId="6E2A4EAC" w14:textId="150B34B9"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 xml:space="preserve">As I continued my spiritual journey; as I became more familiar with different interpretations of biblical passages which </w:t>
      </w:r>
      <w:r w:rsidR="00A561D3">
        <w:rPr>
          <w:sz w:val="32"/>
          <w:szCs w:val="32"/>
          <w:u w:color="4A4A4A"/>
          <w:shd w:val="clear" w:color="auto" w:fill="FFFFFF"/>
        </w:rPr>
        <w:t xml:space="preserve">historically </w:t>
      </w:r>
      <w:r>
        <w:rPr>
          <w:sz w:val="32"/>
          <w:szCs w:val="32"/>
          <w:u w:color="4A4A4A"/>
          <w:shd w:val="clear" w:color="auto" w:fill="FFFFFF"/>
        </w:rPr>
        <w:t xml:space="preserve">have been used to justify denying women their </w:t>
      </w:r>
      <w:r>
        <w:rPr>
          <w:sz w:val="32"/>
          <w:szCs w:val="32"/>
          <w:u w:color="4A4A4A"/>
          <w:shd w:val="clear" w:color="auto" w:fill="FFFFFF"/>
        </w:rPr>
        <w:t xml:space="preserve">rightful place in church leadership; as I became friends with female pastors and </w:t>
      </w:r>
      <w:r w:rsidR="00AB3F93">
        <w:rPr>
          <w:sz w:val="32"/>
          <w:szCs w:val="32"/>
          <w:u w:color="4A4A4A"/>
          <w:shd w:val="clear" w:color="auto" w:fill="FFFFFF"/>
        </w:rPr>
        <w:t xml:space="preserve">female </w:t>
      </w:r>
      <w:r>
        <w:rPr>
          <w:sz w:val="32"/>
          <w:szCs w:val="32"/>
          <w:u w:color="4A4A4A"/>
          <w:shd w:val="clear" w:color="auto" w:fill="FFFFFF"/>
        </w:rPr>
        <w:t xml:space="preserve">church elders; that crack in the wall of my childhood beliefs began to widen.  The rushing wind of the Spirit, soon grew to hurricane strength and, ultimately, blew </w:t>
      </w:r>
      <w:r w:rsidR="00CE5FDD">
        <w:rPr>
          <w:sz w:val="32"/>
          <w:szCs w:val="32"/>
          <w:u w:color="4A4A4A"/>
          <w:shd w:val="clear" w:color="auto" w:fill="FFFFFF"/>
        </w:rPr>
        <w:t>the</w:t>
      </w:r>
      <w:r>
        <w:rPr>
          <w:sz w:val="32"/>
          <w:szCs w:val="32"/>
          <w:u w:color="4A4A4A"/>
          <w:shd w:val="clear" w:color="auto" w:fill="FFFFFF"/>
        </w:rPr>
        <w:t xml:space="preserve"> whole w</w:t>
      </w:r>
      <w:r>
        <w:rPr>
          <w:sz w:val="32"/>
          <w:szCs w:val="32"/>
          <w:u w:color="4A4A4A"/>
          <w:shd w:val="clear" w:color="auto" w:fill="FFFFFF"/>
        </w:rPr>
        <w:t xml:space="preserve">all of </w:t>
      </w:r>
      <w:r w:rsidR="00CE5FDD">
        <w:rPr>
          <w:sz w:val="32"/>
          <w:szCs w:val="32"/>
          <w:u w:color="4A4A4A"/>
          <w:shd w:val="clear" w:color="auto" w:fill="FFFFFF"/>
        </w:rPr>
        <w:t xml:space="preserve">my </w:t>
      </w:r>
      <w:r>
        <w:rPr>
          <w:sz w:val="32"/>
          <w:szCs w:val="32"/>
          <w:u w:color="4A4A4A"/>
          <w:shd w:val="clear" w:color="auto" w:fill="FFFFFF"/>
        </w:rPr>
        <w:t>wrong beliefs down.</w:t>
      </w:r>
    </w:p>
    <w:p w14:paraId="681902E9" w14:textId="77777777" w:rsidR="002D5BBA" w:rsidRDefault="002D5BBA">
      <w:pPr>
        <w:pStyle w:val="Default"/>
        <w:spacing w:before="0" w:line="360" w:lineRule="auto"/>
        <w:rPr>
          <w:sz w:val="32"/>
          <w:szCs w:val="32"/>
          <w:u w:color="4A4A4A"/>
          <w:shd w:val="clear" w:color="auto" w:fill="FFFFFF"/>
        </w:rPr>
      </w:pPr>
    </w:p>
    <w:p w14:paraId="446E988B" w14:textId="3C58A308"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t>Today, I am profoundly grateful for the countless women who mentored me, taught me, put up with my narrow views and gently (sometimes not so gently) helped to mold me into the man, and the pastor, I am today.  I thank God each a</w:t>
      </w:r>
      <w:r>
        <w:rPr>
          <w:sz w:val="32"/>
          <w:szCs w:val="32"/>
          <w:u w:color="4A4A4A"/>
          <w:shd w:val="clear" w:color="auto" w:fill="FFFFFF"/>
        </w:rPr>
        <w:t>nd every day for the presence of these women in my life and in my ministry.</w:t>
      </w:r>
    </w:p>
    <w:p w14:paraId="61DEEF2D" w14:textId="77777777" w:rsidR="002D5BBA" w:rsidRDefault="006F5263">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Where is the rushing wind of the Spirit blowing in your life today?  What old ways of thinking might God be calling us to reconsider or change? Are we ready to risk everything we </w:t>
      </w:r>
      <w:r>
        <w:rPr>
          <w:sz w:val="32"/>
          <w:szCs w:val="32"/>
          <w:u w:color="4A4A4A"/>
          <w:shd w:val="clear" w:color="auto" w:fill="FFFFFF"/>
        </w:rPr>
        <w:t>hold dear in order to follow where the Spirit leads?  Are we willing to be born again, in the Spirit?</w:t>
      </w:r>
    </w:p>
    <w:p w14:paraId="408A73A7" w14:textId="77777777" w:rsidR="002D5BBA" w:rsidRDefault="002D5BBA">
      <w:pPr>
        <w:pStyle w:val="Default"/>
        <w:spacing w:before="0" w:line="360" w:lineRule="auto"/>
        <w:rPr>
          <w:sz w:val="32"/>
          <w:szCs w:val="32"/>
          <w:u w:color="4A4A4A"/>
          <w:shd w:val="clear" w:color="auto" w:fill="FFFFFF"/>
        </w:rPr>
      </w:pPr>
    </w:p>
    <w:p w14:paraId="1A83B380" w14:textId="0B210D21" w:rsidR="002D5BBA" w:rsidRDefault="006F5263">
      <w:pPr>
        <w:pStyle w:val="Default"/>
        <w:spacing w:before="0" w:line="360" w:lineRule="auto"/>
      </w:pPr>
      <w:r>
        <w:rPr>
          <w:sz w:val="32"/>
          <w:szCs w:val="32"/>
          <w:u w:color="4A4A4A"/>
          <w:shd w:val="clear" w:color="auto" w:fill="FFFFFF"/>
        </w:rPr>
        <w:t>Here’s the thing, folks, the wind of the Spirit is going to blow whenever and wherever it will.  It may be a gentle breeze, or it may crash</w:t>
      </w:r>
      <w:bookmarkStart w:id="0" w:name="_GoBack"/>
      <w:bookmarkEnd w:id="0"/>
      <w:r>
        <w:rPr>
          <w:sz w:val="32"/>
          <w:szCs w:val="32"/>
          <w:u w:color="4A4A4A"/>
          <w:shd w:val="clear" w:color="auto" w:fill="FFFFFF"/>
        </w:rPr>
        <w:t xml:space="preserve"> into our li</w:t>
      </w:r>
      <w:r>
        <w:rPr>
          <w:sz w:val="32"/>
          <w:szCs w:val="32"/>
          <w:u w:color="4A4A4A"/>
          <w:shd w:val="clear" w:color="auto" w:fill="FFFFFF"/>
        </w:rPr>
        <w:t>ves with the force of a hurricane. When it blows your way, be ready because there’s no stopping it, no matter how hard we try.  AMEN</w:t>
      </w:r>
    </w:p>
    <w:sectPr w:rsidR="002D5BB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5176" w14:textId="77777777" w:rsidR="00000000" w:rsidRDefault="006F5263">
      <w:r>
        <w:separator/>
      </w:r>
    </w:p>
  </w:endnote>
  <w:endnote w:type="continuationSeparator" w:id="0">
    <w:p w14:paraId="128086A9" w14:textId="77777777" w:rsidR="00000000" w:rsidRDefault="006F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2210" w14:textId="77777777" w:rsidR="002D5BBA" w:rsidRDefault="006F5263">
    <w:pPr>
      <w:pStyle w:val="HeaderFooter"/>
      <w:tabs>
        <w:tab w:val="clear" w:pos="9020"/>
        <w:tab w:val="center" w:pos="4680"/>
        <w:tab w:val="right" w:pos="9360"/>
      </w:tabs>
      <w:spacing w:line="288" w:lineRule="auto"/>
    </w:pPr>
    <w:r>
      <w:tab/>
    </w:r>
    <w:r>
      <w:tab/>
    </w:r>
    <w:r>
      <w:fldChar w:fldCharType="begin"/>
    </w:r>
    <w:r>
      <w:instrText xml:space="preserve"> PAGE </w:instrText>
    </w:r>
    <w:r w:rsidR="00692CB9">
      <w:rPr>
        <w:rFonts w:hint="eastAsia"/>
      </w:rPr>
      <w:fldChar w:fldCharType="separate"/>
    </w:r>
    <w:r w:rsidR="00692CB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E335" w14:textId="77777777" w:rsidR="00000000" w:rsidRDefault="006F5263">
      <w:r>
        <w:separator/>
      </w:r>
    </w:p>
  </w:footnote>
  <w:footnote w:type="continuationSeparator" w:id="0">
    <w:p w14:paraId="6D753194" w14:textId="77777777" w:rsidR="00000000" w:rsidRDefault="006F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F297" w14:textId="77777777" w:rsidR="002D5BBA" w:rsidRDefault="002D5B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BA"/>
    <w:rsid w:val="002610FF"/>
    <w:rsid w:val="002D5BBA"/>
    <w:rsid w:val="00324EBF"/>
    <w:rsid w:val="0042032F"/>
    <w:rsid w:val="00533F7B"/>
    <w:rsid w:val="00641B0F"/>
    <w:rsid w:val="00643210"/>
    <w:rsid w:val="00675D10"/>
    <w:rsid w:val="00692CB9"/>
    <w:rsid w:val="006F5263"/>
    <w:rsid w:val="00807824"/>
    <w:rsid w:val="008237D2"/>
    <w:rsid w:val="00863B2C"/>
    <w:rsid w:val="00886FB8"/>
    <w:rsid w:val="009E1390"/>
    <w:rsid w:val="009F492B"/>
    <w:rsid w:val="00A561D3"/>
    <w:rsid w:val="00AB3F93"/>
    <w:rsid w:val="00BB32C0"/>
    <w:rsid w:val="00C2222F"/>
    <w:rsid w:val="00CE5FDD"/>
    <w:rsid w:val="00D207DB"/>
    <w:rsid w:val="00DA53FF"/>
    <w:rsid w:val="00DE5907"/>
    <w:rsid w:val="00E57C8D"/>
    <w:rsid w:val="00E86145"/>
    <w:rsid w:val="00F15744"/>
    <w:rsid w:val="00FA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A392"/>
  <w15:docId w15:val="{A0BBEF35-383E-4F15-8A1E-75E5678D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27</cp:revision>
  <dcterms:created xsi:type="dcterms:W3CDTF">2023-03-05T15:27:00Z</dcterms:created>
  <dcterms:modified xsi:type="dcterms:W3CDTF">2023-03-05T15:45:00Z</dcterms:modified>
</cp:coreProperties>
</file>