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First Presbyterian Church of Soda Springs</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November 20, 2022</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Thanks?</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Matthew 6:25-33</w:t>
      </w:r>
    </w:p>
    <w:p>
      <w:pPr>
        <w:pStyle w:val="Default"/>
        <w:bidi w:val="0"/>
        <w:spacing w:before="0" w:line="360" w:lineRule="auto"/>
        <w:ind w:left="0" w:right="0" w:firstLine="0"/>
        <w:jc w:val="left"/>
        <w:rPr>
          <w:b w:val="1"/>
          <w:bCs w:val="1"/>
          <w:sz w:val="30"/>
          <w:szCs w:val="30"/>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rPr>
        <w:t>25</w:t>
      </w:r>
      <w:r>
        <w:rPr>
          <w:b w:val="1"/>
          <w:bCs w:val="1"/>
          <w:sz w:val="32"/>
          <w:szCs w:val="32"/>
          <w:u w:color="4a4a4a"/>
          <w:shd w:val="clear" w:color="auto" w:fill="ffffff"/>
          <w:rtl w:val="0"/>
        </w:rPr>
        <w:t> </w:t>
      </w:r>
      <w:r>
        <w:rPr>
          <w:sz w:val="32"/>
          <w:szCs w:val="32"/>
          <w:u w:color="4a4a4a"/>
          <w:shd w:val="clear" w:color="auto" w:fill="ffffff"/>
          <w:rtl w:val="0"/>
        </w:rPr>
        <w:t>“</w:t>
      </w:r>
      <w:r>
        <w:rPr>
          <w:sz w:val="32"/>
          <w:szCs w:val="32"/>
          <w:u w:color="4a4a4a"/>
          <w:shd w:val="clear" w:color="auto" w:fill="ffffff"/>
          <w:rtl w:val="0"/>
          <w:lang w:val="en-US"/>
        </w:rPr>
        <w:t>Therefore I tell you, do not worry about your life, what you will eat or what you will drink,</w:t>
      </w:r>
      <w:r>
        <w:rPr>
          <w:sz w:val="20"/>
          <w:szCs w:val="20"/>
          <w:u w:color="4a4a4a"/>
          <w:shd w:val="clear" w:color="auto" w:fill="ffffff"/>
          <w:rtl w:val="0"/>
          <w:lang w:val="en-US"/>
        </w:rPr>
        <w:t xml:space="preserve"> </w:t>
      </w:r>
      <w:r>
        <w:rPr>
          <w:sz w:val="32"/>
          <w:szCs w:val="32"/>
          <w:u w:color="4a4a4a"/>
          <w:shd w:val="clear" w:color="auto" w:fill="ffffff"/>
          <w:rtl w:val="0"/>
          <w:lang w:val="en-US"/>
        </w:rPr>
        <w:t>or about your body, what you will wear. Is not life more than food and the body more than clothing</w:t>
      </w:r>
      <w:r>
        <w:rPr>
          <w:sz w:val="32"/>
          <w:szCs w:val="32"/>
          <w:u w:color="4a4a4a"/>
          <w:shd w:val="clear" w:color="auto" w:fill="ffffff"/>
          <w:rtl w:val="0"/>
          <w:lang w:val="en-US"/>
        </w:rPr>
        <w:t>?</w:t>
      </w:r>
      <w:r>
        <w:rPr>
          <w:sz w:val="32"/>
          <w:szCs w:val="32"/>
          <w:u w:color="4a4a4a"/>
          <w:shd w:val="clear" w:color="auto" w:fill="ffffff"/>
          <w:rtl w:val="0"/>
          <w:lang w:val="en-US"/>
        </w:rPr>
        <w:t>”</w:t>
      </w:r>
      <w:r>
        <w:rPr>
          <w:b w:val="1"/>
          <w:bCs w:val="1"/>
          <w:sz w:val="24"/>
          <w:szCs w:val="24"/>
          <w:u w:color="4a4a4a"/>
          <w:shd w:val="clear" w:color="auto" w:fill="ffffff"/>
          <w:rtl w:val="0"/>
        </w:rPr>
        <w:t>26</w:t>
      </w:r>
      <w:r>
        <w:rPr>
          <w:b w:val="1"/>
          <w:bCs w:val="1"/>
          <w:sz w:val="24"/>
          <w:szCs w:val="24"/>
          <w:u w:color="4a4a4a"/>
          <w:shd w:val="clear" w:color="auto" w:fill="ffffff"/>
          <w:rtl w:val="0"/>
        </w:rPr>
        <w:t> </w:t>
      </w:r>
      <w:r>
        <w:rPr>
          <w:sz w:val="32"/>
          <w:szCs w:val="32"/>
          <w:u w:color="4a4a4a"/>
          <w:shd w:val="clear" w:color="auto" w:fill="ffffff"/>
          <w:rtl w:val="0"/>
          <w:lang w:val="en-US"/>
        </w:rPr>
        <w:t xml:space="preserve">Look at the birds of the air: they neither sow nor reap nor gather into barns, and yet your heavenly Father feeds them. Are you not of more value than they? </w:t>
      </w:r>
      <w:r>
        <w:rPr>
          <w:b w:val="1"/>
          <w:bCs w:val="1"/>
          <w:sz w:val="24"/>
          <w:szCs w:val="24"/>
          <w:u w:color="4a4a4a"/>
          <w:shd w:val="clear" w:color="auto" w:fill="ffffff"/>
          <w:rtl w:val="0"/>
        </w:rPr>
        <w:t>27</w:t>
      </w:r>
      <w:r>
        <w:rPr>
          <w:b w:val="1"/>
          <w:bCs w:val="1"/>
          <w:sz w:val="24"/>
          <w:szCs w:val="24"/>
          <w:u w:color="4a4a4a"/>
          <w:shd w:val="clear" w:color="auto" w:fill="ffffff"/>
          <w:rtl w:val="0"/>
        </w:rPr>
        <w:t> </w:t>
      </w:r>
      <w:r>
        <w:rPr>
          <w:sz w:val="32"/>
          <w:szCs w:val="32"/>
          <w:u w:color="4a4a4a"/>
          <w:shd w:val="clear" w:color="auto" w:fill="ffffff"/>
          <w:rtl w:val="0"/>
          <w:lang w:val="en-US"/>
        </w:rPr>
        <w:t>And which of you by worrying can add a single hour to your span of life?</w:t>
      </w:r>
      <w:r>
        <w:rPr>
          <w:sz w:val="32"/>
          <w:szCs w:val="32"/>
          <w:u w:color="4a4a4a"/>
          <w:shd w:val="clear" w:color="auto" w:fill="ffffff"/>
          <w:rtl w:val="0"/>
          <w:lang w:val="en-US"/>
        </w:rPr>
        <w:t xml:space="preserve"> </w:t>
      </w:r>
      <w:r>
        <w:rPr>
          <w:b w:val="1"/>
          <w:bCs w:val="1"/>
          <w:sz w:val="24"/>
          <w:szCs w:val="24"/>
          <w:u w:color="4a4a4a"/>
          <w:shd w:val="clear" w:color="auto" w:fill="ffffff"/>
          <w:rtl w:val="0"/>
        </w:rPr>
        <w:t>28</w:t>
      </w:r>
      <w:r>
        <w:rPr>
          <w:b w:val="1"/>
          <w:bCs w:val="1"/>
          <w:sz w:val="24"/>
          <w:szCs w:val="24"/>
          <w:u w:color="4a4a4a"/>
          <w:shd w:val="clear" w:color="auto" w:fill="ffffff"/>
          <w:rtl w:val="0"/>
        </w:rPr>
        <w:t> </w:t>
      </w:r>
      <w:r>
        <w:rPr>
          <w:sz w:val="32"/>
          <w:szCs w:val="32"/>
          <w:u w:color="4a4a4a"/>
          <w:shd w:val="clear" w:color="auto" w:fill="ffffff"/>
          <w:rtl w:val="0"/>
          <w:lang w:val="en-US"/>
        </w:rPr>
        <w:t xml:space="preserve">And why do you worry about clothing? Consider the lilies of the field, how they grow; they neither toil nor spin, </w:t>
      </w:r>
      <w:r>
        <w:rPr>
          <w:b w:val="1"/>
          <w:bCs w:val="1"/>
          <w:sz w:val="24"/>
          <w:szCs w:val="24"/>
          <w:u w:color="4a4a4a"/>
          <w:shd w:val="clear" w:color="auto" w:fill="ffffff"/>
          <w:rtl w:val="0"/>
        </w:rPr>
        <w:t>29</w:t>
      </w:r>
      <w:r>
        <w:rPr>
          <w:b w:val="1"/>
          <w:bCs w:val="1"/>
          <w:sz w:val="24"/>
          <w:szCs w:val="24"/>
          <w:u w:color="4a4a4a"/>
          <w:shd w:val="clear" w:color="auto" w:fill="ffffff"/>
          <w:rtl w:val="0"/>
        </w:rPr>
        <w:t> </w:t>
      </w:r>
      <w:r>
        <w:rPr>
          <w:sz w:val="32"/>
          <w:szCs w:val="32"/>
          <w:u w:color="4a4a4a"/>
          <w:shd w:val="clear" w:color="auto" w:fill="ffffff"/>
          <w:rtl w:val="0"/>
          <w:lang w:val="en-US"/>
        </w:rPr>
        <w:t xml:space="preserve">yet I tell you, even Solomon in all his glory was not clothed like one of these. </w:t>
      </w:r>
      <w:r>
        <w:rPr>
          <w:b w:val="1"/>
          <w:bCs w:val="1"/>
          <w:sz w:val="24"/>
          <w:szCs w:val="24"/>
          <w:u w:color="4a4a4a"/>
          <w:shd w:val="clear" w:color="auto" w:fill="ffffff"/>
          <w:rtl w:val="0"/>
        </w:rPr>
        <w:t>30</w:t>
      </w:r>
      <w:r>
        <w:rPr>
          <w:b w:val="1"/>
          <w:bCs w:val="1"/>
          <w:sz w:val="24"/>
          <w:szCs w:val="24"/>
          <w:u w:color="4a4a4a"/>
          <w:shd w:val="clear" w:color="auto" w:fill="ffffff"/>
          <w:rtl w:val="0"/>
        </w:rPr>
        <w:t> </w:t>
      </w:r>
      <w:r>
        <w:rPr>
          <w:sz w:val="32"/>
          <w:szCs w:val="32"/>
          <w:u w:color="4a4a4a"/>
          <w:shd w:val="clear" w:color="auto" w:fill="ffffff"/>
          <w:rtl w:val="0"/>
          <w:lang w:val="en-US"/>
        </w:rPr>
        <w:t>But if God so clothes the grass of the field, which is alive today and tomorrow is thrown into the oven, will he not much more clothe you</w:t>
      </w:r>
      <w:r>
        <w:rPr>
          <w:sz w:val="32"/>
          <w:szCs w:val="32"/>
          <w:u w:color="4a4a4a"/>
          <w:shd w:val="clear" w:color="auto" w:fill="ffffff"/>
          <w:rtl w:val="0"/>
          <w:lang w:val="en-US"/>
        </w:rPr>
        <w:t>—</w:t>
      </w:r>
      <w:r>
        <w:rPr>
          <w:sz w:val="32"/>
          <w:szCs w:val="32"/>
          <w:u w:color="4a4a4a"/>
          <w:shd w:val="clear" w:color="auto" w:fill="ffffff"/>
          <w:rtl w:val="0"/>
          <w:lang w:val="en-US"/>
        </w:rPr>
        <w:t xml:space="preserve">you of little faith? </w:t>
      </w:r>
      <w:r>
        <w:rPr>
          <w:b w:val="1"/>
          <w:bCs w:val="1"/>
          <w:sz w:val="24"/>
          <w:szCs w:val="24"/>
          <w:u w:color="4a4a4a"/>
          <w:shd w:val="clear" w:color="auto" w:fill="ffffff"/>
          <w:rtl w:val="0"/>
        </w:rPr>
        <w:t>31</w:t>
      </w:r>
      <w:r>
        <w:rPr>
          <w:b w:val="1"/>
          <w:bCs w:val="1"/>
          <w:sz w:val="24"/>
          <w:szCs w:val="24"/>
          <w:u w:color="4a4a4a"/>
          <w:shd w:val="clear" w:color="auto" w:fill="ffffff"/>
          <w:rtl w:val="0"/>
        </w:rPr>
        <w:t> </w:t>
      </w:r>
      <w:r>
        <w:rPr>
          <w:sz w:val="32"/>
          <w:szCs w:val="32"/>
          <w:u w:color="4a4a4a"/>
          <w:shd w:val="clear" w:color="auto" w:fill="ffffff"/>
          <w:rtl w:val="0"/>
          <w:lang w:val="en-US"/>
        </w:rPr>
        <w:t xml:space="preserve">Therefore do not worry, saying, </w:t>
      </w:r>
      <w:r>
        <w:rPr>
          <w:sz w:val="32"/>
          <w:szCs w:val="32"/>
          <w:u w:color="4a4a4a"/>
          <w:shd w:val="clear" w:color="auto" w:fill="ffffff"/>
          <w:rtl w:val="0"/>
        </w:rPr>
        <w:t>‘</w:t>
      </w:r>
      <w:r>
        <w:rPr>
          <w:sz w:val="32"/>
          <w:szCs w:val="32"/>
          <w:u w:color="4a4a4a"/>
          <w:shd w:val="clear" w:color="auto" w:fill="ffffff"/>
          <w:rtl w:val="0"/>
          <w:lang w:val="en-US"/>
        </w:rPr>
        <w:t>What will we eat?</w:t>
      </w:r>
      <w:r>
        <w:rPr>
          <w:sz w:val="32"/>
          <w:szCs w:val="32"/>
          <w:u w:color="4a4a4a"/>
          <w:shd w:val="clear" w:color="auto" w:fill="ffffff"/>
          <w:rtl w:val="0"/>
        </w:rPr>
        <w:t xml:space="preserve">’ </w:t>
      </w:r>
      <w:r>
        <w:rPr>
          <w:sz w:val="32"/>
          <w:szCs w:val="32"/>
          <w:u w:color="4a4a4a"/>
          <w:shd w:val="clear" w:color="auto" w:fill="ffffff"/>
          <w:rtl w:val="0"/>
        </w:rPr>
        <w:t xml:space="preserve">or </w:t>
      </w:r>
      <w:r>
        <w:rPr>
          <w:sz w:val="32"/>
          <w:szCs w:val="32"/>
          <w:u w:color="4a4a4a"/>
          <w:shd w:val="clear" w:color="auto" w:fill="ffffff"/>
          <w:rtl w:val="0"/>
        </w:rPr>
        <w:t>‘</w:t>
      </w:r>
      <w:r>
        <w:rPr>
          <w:sz w:val="32"/>
          <w:szCs w:val="32"/>
          <w:u w:color="4a4a4a"/>
          <w:shd w:val="clear" w:color="auto" w:fill="ffffff"/>
          <w:rtl w:val="0"/>
          <w:lang w:val="en-US"/>
        </w:rPr>
        <w:t>What will we drink?</w:t>
      </w:r>
      <w:r>
        <w:rPr>
          <w:sz w:val="32"/>
          <w:szCs w:val="32"/>
          <w:u w:color="4a4a4a"/>
          <w:shd w:val="clear" w:color="auto" w:fill="ffffff"/>
          <w:rtl w:val="0"/>
        </w:rPr>
        <w:t xml:space="preserve">’ </w:t>
      </w:r>
      <w:r>
        <w:rPr>
          <w:sz w:val="32"/>
          <w:szCs w:val="32"/>
          <w:u w:color="4a4a4a"/>
          <w:shd w:val="clear" w:color="auto" w:fill="ffffff"/>
          <w:rtl w:val="0"/>
        </w:rPr>
        <w:t xml:space="preserve">or </w:t>
      </w:r>
      <w:r>
        <w:rPr>
          <w:sz w:val="32"/>
          <w:szCs w:val="32"/>
          <w:u w:color="4a4a4a"/>
          <w:shd w:val="clear" w:color="auto" w:fill="ffffff"/>
          <w:rtl w:val="0"/>
        </w:rPr>
        <w:t>‘</w:t>
      </w:r>
      <w:r>
        <w:rPr>
          <w:sz w:val="32"/>
          <w:szCs w:val="32"/>
          <w:u w:color="4a4a4a"/>
          <w:shd w:val="clear" w:color="auto" w:fill="ffffff"/>
          <w:rtl w:val="0"/>
          <w:lang w:val="en-US"/>
        </w:rPr>
        <w:t>What will we wear?</w:t>
      </w:r>
      <w:r>
        <w:rPr>
          <w:sz w:val="32"/>
          <w:szCs w:val="32"/>
          <w:u w:color="4a4a4a"/>
          <w:shd w:val="clear" w:color="auto" w:fill="ffffff"/>
          <w:rtl w:val="0"/>
        </w:rPr>
        <w:t xml:space="preserve">’ </w:t>
      </w:r>
      <w:r>
        <w:rPr>
          <w:b w:val="1"/>
          <w:bCs w:val="1"/>
          <w:sz w:val="24"/>
          <w:szCs w:val="24"/>
          <w:u w:color="4a4a4a"/>
          <w:shd w:val="clear" w:color="auto" w:fill="ffffff"/>
          <w:rtl w:val="0"/>
        </w:rPr>
        <w:t>32</w:t>
      </w:r>
      <w:r>
        <w:rPr>
          <w:b w:val="1"/>
          <w:bCs w:val="1"/>
          <w:sz w:val="24"/>
          <w:szCs w:val="24"/>
          <w:u w:color="4a4a4a"/>
          <w:shd w:val="clear" w:color="auto" w:fill="ffffff"/>
          <w:rtl w:val="0"/>
        </w:rPr>
        <w:t> </w:t>
      </w:r>
      <w:r>
        <w:rPr>
          <w:sz w:val="32"/>
          <w:szCs w:val="32"/>
          <w:u w:color="4a4a4a"/>
          <w:shd w:val="clear" w:color="auto" w:fill="ffffff"/>
          <w:rtl w:val="0"/>
          <w:lang w:val="en-US"/>
        </w:rPr>
        <w:t xml:space="preserve">For it is the gentiles who seek all these things, and indeed your heavenly Father knows that you need all these things. </w:t>
      </w:r>
      <w:r>
        <w:rPr>
          <w:b w:val="1"/>
          <w:bCs w:val="1"/>
          <w:sz w:val="24"/>
          <w:szCs w:val="24"/>
          <w:u w:color="4a4a4a"/>
          <w:shd w:val="clear" w:color="auto" w:fill="ffffff"/>
          <w:rtl w:val="0"/>
        </w:rPr>
        <w:t>33</w:t>
      </w:r>
      <w:r>
        <w:rPr>
          <w:b w:val="1"/>
          <w:bCs w:val="1"/>
          <w:sz w:val="24"/>
          <w:szCs w:val="24"/>
          <w:u w:color="4a4a4a"/>
          <w:shd w:val="clear" w:color="auto" w:fill="ffffff"/>
          <w:rtl w:val="0"/>
        </w:rPr>
        <w:t> </w:t>
      </w:r>
      <w:r>
        <w:rPr>
          <w:sz w:val="32"/>
          <w:szCs w:val="32"/>
          <w:u w:color="4a4a4a"/>
          <w:shd w:val="clear" w:color="auto" w:fill="ffffff"/>
          <w:rtl w:val="0"/>
          <w:lang w:val="en-US"/>
        </w:rPr>
        <w:t>But seek first the kingdom of God</w:t>
      </w:r>
      <w:r>
        <w:rPr>
          <w:sz w:val="20"/>
          <w:szCs w:val="20"/>
          <w:u w:color="4a4a4a"/>
          <w:shd w:val="clear" w:color="auto" w:fill="ffffff"/>
          <w:rtl w:val="0"/>
          <w:lang w:val="en-US"/>
        </w:rPr>
        <w:t xml:space="preserve"> </w:t>
      </w:r>
      <w:r>
        <w:rPr>
          <w:sz w:val="32"/>
          <w:szCs w:val="32"/>
          <w:u w:color="4a4a4a"/>
          <w:shd w:val="clear" w:color="auto" w:fill="ffffff"/>
          <w:rtl w:val="0"/>
          <w:lang w:val="en-US"/>
        </w:rPr>
        <w:t>and his</w:t>
      </w:r>
      <w:r>
        <w:rPr>
          <w:sz w:val="20"/>
          <w:szCs w:val="20"/>
          <w:u w:color="4a4a4a"/>
          <w:shd w:val="clear" w:color="auto" w:fill="ffffff"/>
          <w:rtl w:val="0"/>
          <w:lang w:val="en-US"/>
        </w:rPr>
        <w:t xml:space="preserve"> </w:t>
      </w:r>
      <w:r>
        <w:rPr>
          <w:sz w:val="32"/>
          <w:szCs w:val="32"/>
          <w:u w:color="4a4a4a"/>
          <w:shd w:val="clear" w:color="auto" w:fill="ffffff"/>
          <w:rtl w:val="0"/>
          <w:lang w:val="en-US"/>
        </w:rPr>
        <w:t>righteousness, and all these things will be given to you as well.</w:t>
      </w: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Do y</w:t>
      </w:r>
      <w:r>
        <w:rPr>
          <w:sz w:val="32"/>
          <w:szCs w:val="32"/>
          <w:u w:color="4a4a4a"/>
          <w:shd w:val="clear" w:color="auto" w:fill="ffffff"/>
          <w:rtl w:val="0"/>
          <w:lang w:val="en-US"/>
        </w:rPr>
        <w:t>’</w:t>
      </w:r>
      <w:r>
        <w:rPr>
          <w:sz w:val="32"/>
          <w:szCs w:val="32"/>
          <w:u w:color="4a4a4a"/>
          <w:shd w:val="clear" w:color="auto" w:fill="ffffff"/>
          <w:rtl w:val="0"/>
          <w:lang w:val="en-US"/>
        </w:rPr>
        <w:t xml:space="preserve">all remember the Bobby McFerrin song </w:t>
      </w:r>
      <w:r>
        <w:rPr>
          <w:sz w:val="32"/>
          <w:szCs w:val="32"/>
          <w:u w:color="4a4a4a"/>
          <w:shd w:val="clear" w:color="auto" w:fill="ffffff"/>
          <w:rtl w:val="0"/>
          <w:lang w:val="en-US"/>
        </w:rPr>
        <w:t>“</w:t>
      </w:r>
      <w:r>
        <w:rPr>
          <w:sz w:val="32"/>
          <w:szCs w:val="32"/>
          <w:u w:color="4a4a4a"/>
          <w:shd w:val="clear" w:color="auto" w:fill="ffffff"/>
          <w:rtl w:val="0"/>
          <w:lang w:val="en-US"/>
        </w:rPr>
        <w:t>Don</w:t>
      </w:r>
      <w:r>
        <w:rPr>
          <w:sz w:val="32"/>
          <w:szCs w:val="32"/>
          <w:u w:color="4a4a4a"/>
          <w:shd w:val="clear" w:color="auto" w:fill="ffffff"/>
          <w:rtl w:val="0"/>
          <w:lang w:val="en-US"/>
        </w:rPr>
        <w:t>’</w:t>
      </w:r>
      <w:r>
        <w:rPr>
          <w:sz w:val="32"/>
          <w:szCs w:val="32"/>
          <w:u w:color="4a4a4a"/>
          <w:shd w:val="clear" w:color="auto" w:fill="ffffff"/>
          <w:rtl w:val="0"/>
          <w:lang w:val="en-US"/>
        </w:rPr>
        <w:t>t Worry, Be Happy?</w:t>
      </w:r>
      <w:r>
        <w:rPr>
          <w:sz w:val="32"/>
          <w:szCs w:val="32"/>
          <w:u w:color="4a4a4a"/>
          <w:shd w:val="clear" w:color="auto" w:fill="ffffff"/>
          <w:rtl w:val="0"/>
          <w:lang w:val="en-US"/>
        </w:rPr>
        <w:t xml:space="preserve">”  </w:t>
      </w:r>
      <w:r>
        <w:rPr>
          <w:sz w:val="32"/>
          <w:szCs w:val="32"/>
          <w:u w:color="4a4a4a"/>
          <w:shd w:val="clear" w:color="auto" w:fill="ffffff"/>
          <w:rtl w:val="0"/>
          <w:lang w:val="en-US"/>
        </w:rPr>
        <w:t>It</w:t>
      </w:r>
      <w:r>
        <w:rPr>
          <w:sz w:val="32"/>
          <w:szCs w:val="32"/>
          <w:u w:color="4a4a4a"/>
          <w:shd w:val="clear" w:color="auto" w:fill="ffffff"/>
          <w:rtl w:val="0"/>
          <w:lang w:val="en-US"/>
        </w:rPr>
        <w:t>’</w:t>
      </w:r>
      <w:r>
        <w:rPr>
          <w:sz w:val="32"/>
          <w:szCs w:val="32"/>
          <w:u w:color="4a4a4a"/>
          <w:shd w:val="clear" w:color="auto" w:fill="ffffff"/>
          <w:rtl w:val="0"/>
          <w:lang w:val="en-US"/>
        </w:rPr>
        <w:t>s one of those catchy pop tunes that, when you hear it, gets stuck in your head and can drive you absolutely crazy if you let it.  That said, there are things in this song that point to something deeper.  Some of the lyrics go like this:</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i w:val="1"/>
          <w:iCs w:val="1"/>
          <w:sz w:val="32"/>
          <w:szCs w:val="32"/>
          <w:u w:color="4a4a4a"/>
          <w:shd w:val="clear" w:color="auto" w:fill="ffffff"/>
          <w:rtl w:val="0"/>
        </w:rPr>
      </w:pPr>
      <w:r>
        <w:rPr>
          <w:i w:val="1"/>
          <w:iCs w:val="1"/>
          <w:sz w:val="32"/>
          <w:szCs w:val="32"/>
          <w:u w:color="4a4a4a"/>
          <w:shd w:val="clear" w:color="auto" w:fill="ffffff"/>
          <w:rtl w:val="0"/>
          <w:lang w:val="en-US"/>
        </w:rPr>
        <w:t>Ain't got no place to lay your head</w:t>
      </w:r>
      <w:r>
        <w:rPr>
          <w:i w:val="1"/>
          <w:iCs w:val="1"/>
          <w:sz w:val="32"/>
          <w:szCs w:val="32"/>
          <w:u w:color="4a4a4a"/>
          <w:shd w:val="clear" w:color="auto" w:fill="ffffff"/>
          <w:rtl w:val="0"/>
          <w:lang w:val="en-US"/>
        </w:rPr>
        <w:t xml:space="preserve">, </w:t>
      </w:r>
      <w:r>
        <w:rPr>
          <w:i w:val="1"/>
          <w:iCs w:val="1"/>
          <w:sz w:val="32"/>
          <w:szCs w:val="32"/>
          <w:u w:color="4a4a4a"/>
          <w:shd w:val="clear" w:color="auto" w:fill="ffffff"/>
          <w:rtl w:val="0"/>
          <w:lang w:val="en-US"/>
        </w:rPr>
        <w:t>Somebody came and took your bed</w:t>
      </w:r>
      <w:r>
        <w:rPr>
          <w:i w:val="1"/>
          <w:iCs w:val="1"/>
          <w:sz w:val="32"/>
          <w:szCs w:val="32"/>
          <w:u w:color="4a4a4a"/>
          <w:shd w:val="clear" w:color="auto" w:fill="ffffff"/>
          <w:rtl w:val="0"/>
          <w:lang w:val="en-US"/>
        </w:rPr>
        <w:t xml:space="preserve">. </w:t>
      </w:r>
      <w:r>
        <w:rPr>
          <w:i w:val="1"/>
          <w:iCs w:val="1"/>
          <w:sz w:val="32"/>
          <w:szCs w:val="32"/>
          <w:u w:color="4a4a4a"/>
          <w:shd w:val="clear" w:color="auto" w:fill="ffffff"/>
          <w:rtl w:val="0"/>
          <w:lang w:val="de-DE"/>
        </w:rPr>
        <w:t>Don</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t worry, be happy</w:t>
      </w:r>
      <w:r>
        <w:rPr>
          <w:i w:val="1"/>
          <w:iCs w:val="1"/>
          <w:sz w:val="32"/>
          <w:szCs w:val="32"/>
          <w:u w:color="4a4a4a"/>
          <w:shd w:val="clear" w:color="auto" w:fill="ffffff"/>
          <w:rtl w:val="0"/>
          <w:lang w:val="en-US"/>
        </w:rPr>
        <w:t xml:space="preserve">. </w:t>
      </w:r>
      <w:r>
        <w:rPr>
          <w:i w:val="1"/>
          <w:iCs w:val="1"/>
          <w:sz w:val="32"/>
          <w:szCs w:val="32"/>
          <w:u w:color="4a4a4a"/>
          <w:shd w:val="clear" w:color="auto" w:fill="ffffff"/>
          <w:rtl w:val="0"/>
          <w:lang w:val="en-US"/>
        </w:rPr>
        <w:t>The landlord say your rent is late</w:t>
      </w:r>
      <w:r>
        <w:rPr>
          <w:i w:val="1"/>
          <w:iCs w:val="1"/>
          <w:sz w:val="32"/>
          <w:szCs w:val="32"/>
          <w:u w:color="4a4a4a"/>
          <w:shd w:val="clear" w:color="auto" w:fill="ffffff"/>
          <w:rtl w:val="0"/>
          <w:lang w:val="en-US"/>
        </w:rPr>
        <w:t xml:space="preserve">, </w:t>
      </w:r>
      <w:r>
        <w:rPr>
          <w:i w:val="1"/>
          <w:iCs w:val="1"/>
          <w:sz w:val="32"/>
          <w:szCs w:val="32"/>
          <w:u w:color="4a4a4a"/>
          <w:shd w:val="clear" w:color="auto" w:fill="ffffff"/>
          <w:rtl w:val="0"/>
          <w:lang w:val="en-US"/>
        </w:rPr>
        <w:t>He may have to litigate</w:t>
      </w:r>
      <w:r>
        <w:rPr>
          <w:i w:val="1"/>
          <w:iCs w:val="1"/>
          <w:sz w:val="32"/>
          <w:szCs w:val="32"/>
          <w:u w:color="4a4a4a"/>
          <w:shd w:val="clear" w:color="auto" w:fill="ffffff"/>
          <w:rtl w:val="0"/>
          <w:lang w:val="en-US"/>
        </w:rPr>
        <w:t xml:space="preserve">, </w:t>
      </w:r>
      <w:r>
        <w:rPr>
          <w:i w:val="1"/>
          <w:iCs w:val="1"/>
          <w:sz w:val="32"/>
          <w:szCs w:val="32"/>
          <w:u w:color="4a4a4a"/>
          <w:shd w:val="clear" w:color="auto" w:fill="ffffff"/>
          <w:rtl w:val="0"/>
          <w:lang w:val="de-DE"/>
        </w:rPr>
        <w:t>Don</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t worry, be happy</w:t>
      </w:r>
      <w:r>
        <w:rPr>
          <w:i w:val="1"/>
          <w:iCs w:val="1"/>
          <w:sz w:val="32"/>
          <w:szCs w:val="32"/>
          <w:u w:color="4a4a4a"/>
          <w:shd w:val="clear" w:color="auto" w:fill="ffffff"/>
          <w:rtl w:val="0"/>
          <w:lang w:val="en-US"/>
        </w:rPr>
        <w:t xml:space="preserve">. </w:t>
      </w:r>
      <w:r>
        <w:rPr>
          <w:i w:val="1"/>
          <w:iCs w:val="1"/>
          <w:sz w:val="32"/>
          <w:szCs w:val="32"/>
          <w:u w:color="4a4a4a"/>
          <w:shd w:val="clear" w:color="auto" w:fill="ffffff"/>
          <w:rtl w:val="0"/>
          <w:lang w:val="en-US"/>
        </w:rPr>
        <w:t>Ain't got no cash, ain't got no style</w:t>
      </w:r>
      <w:r>
        <w:rPr>
          <w:i w:val="1"/>
          <w:iCs w:val="1"/>
          <w:sz w:val="32"/>
          <w:szCs w:val="32"/>
          <w:u w:color="4a4a4a"/>
          <w:shd w:val="clear" w:color="auto" w:fill="ffffff"/>
          <w:rtl w:val="0"/>
          <w:lang w:val="en-US"/>
        </w:rPr>
        <w:t xml:space="preserve">, </w:t>
      </w:r>
      <w:r>
        <w:rPr>
          <w:i w:val="1"/>
          <w:iCs w:val="1"/>
          <w:sz w:val="32"/>
          <w:szCs w:val="32"/>
          <w:u w:color="4a4a4a"/>
          <w:shd w:val="clear" w:color="auto" w:fill="ffffff"/>
          <w:rtl w:val="0"/>
        </w:rPr>
        <w:t>Ain</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t got no gal to make you smile</w:t>
      </w:r>
      <w:r>
        <w:rPr>
          <w:i w:val="1"/>
          <w:iCs w:val="1"/>
          <w:sz w:val="32"/>
          <w:szCs w:val="32"/>
          <w:u w:color="4a4a4a"/>
          <w:shd w:val="clear" w:color="auto" w:fill="ffffff"/>
          <w:rtl w:val="0"/>
          <w:lang w:val="en-US"/>
        </w:rPr>
        <w:t xml:space="preserve">, </w:t>
      </w:r>
      <w:r>
        <w:rPr>
          <w:i w:val="1"/>
          <w:iCs w:val="1"/>
          <w:sz w:val="32"/>
          <w:szCs w:val="32"/>
          <w:u w:color="4a4a4a"/>
          <w:shd w:val="clear" w:color="auto" w:fill="ffffff"/>
          <w:rtl w:val="0"/>
          <w:lang w:val="de-DE"/>
        </w:rPr>
        <w:t>Don</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t worry, be happy</w:t>
      </w:r>
      <w:r>
        <w:rPr>
          <w:i w:val="1"/>
          <w:iCs w:val="1"/>
          <w:sz w:val="32"/>
          <w:szCs w:val="32"/>
          <w:u w:color="4a4a4a"/>
          <w:shd w:val="clear" w:color="auto" w:fill="ffffff"/>
          <w:rtl w:val="0"/>
          <w:lang w:val="en-US"/>
        </w:rPr>
        <w:t>.</w:t>
      </w:r>
    </w:p>
    <w:p>
      <w:pPr>
        <w:pStyle w:val="Default"/>
        <w:bidi w:val="0"/>
        <w:spacing w:before="0" w:line="360" w:lineRule="auto"/>
        <w:ind w:left="0" w:right="0" w:firstLine="0"/>
        <w:jc w:val="left"/>
        <w:rPr>
          <w:i w:val="1"/>
          <w:iCs w:val="1"/>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Now, take a moment, and compare Bobby McFerrin's words with our reading today, and you</w:t>
      </w:r>
      <w:r>
        <w:rPr>
          <w:sz w:val="32"/>
          <w:szCs w:val="32"/>
          <w:u w:color="4a4a4a"/>
          <w:shd w:val="clear" w:color="auto" w:fill="ffffff"/>
          <w:rtl w:val="0"/>
          <w:lang w:val="en-US"/>
        </w:rPr>
        <w:t>’</w:t>
      </w:r>
      <w:r>
        <w:rPr>
          <w:sz w:val="32"/>
          <w:szCs w:val="32"/>
          <w:u w:color="4a4a4a"/>
          <w:shd w:val="clear" w:color="auto" w:fill="ffffff"/>
          <w:rtl w:val="0"/>
          <w:lang w:val="en-US"/>
        </w:rPr>
        <w:t>ll see, at least in my opinion, some similarities.  The Matthew passage is part of the Sermon on the Mount, which takes up two whole chapters of the book of Matthew, and is Jesus</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best known sermon.  In this sermon, we hear Jesus preaching about everything from the Beatitudes, to offering lessons concerning anger and divorce, lessons about </w:t>
      </w:r>
      <w:r>
        <w:rPr>
          <w:sz w:val="32"/>
          <w:szCs w:val="32"/>
          <w:u w:color="4a4a4a"/>
          <w:shd w:val="clear" w:color="auto" w:fill="ffffff"/>
          <w:rtl w:val="0"/>
          <w:lang w:val="en-US"/>
        </w:rPr>
        <w:t>adultery</w:t>
      </w:r>
      <w:r>
        <w:rPr>
          <w:sz w:val="32"/>
          <w:szCs w:val="32"/>
          <w:u w:color="4a4a4a"/>
          <w:shd w:val="clear" w:color="auto" w:fill="ffffff"/>
          <w:rtl w:val="0"/>
          <w:lang w:val="en-US"/>
        </w:rPr>
        <w:t xml:space="preserve"> and prayer, which is were the Lord</w:t>
      </w:r>
      <w:r>
        <w:rPr>
          <w:sz w:val="32"/>
          <w:szCs w:val="32"/>
          <w:u w:color="4a4a4a"/>
          <w:shd w:val="clear" w:color="auto" w:fill="ffffff"/>
          <w:rtl w:val="0"/>
          <w:lang w:val="en-US"/>
        </w:rPr>
        <w:t>’</w:t>
      </w:r>
      <w:r>
        <w:rPr>
          <w:sz w:val="32"/>
          <w:szCs w:val="32"/>
          <w:u w:color="4a4a4a"/>
          <w:shd w:val="clear" w:color="auto" w:fill="ffffff"/>
          <w:rtl w:val="0"/>
          <w:lang w:val="en-US"/>
        </w:rPr>
        <w:t>s Prayer first makes an appearance and, of course, this particular lesson about worry.</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Where our text and Bobby McFerrin</w:t>
      </w:r>
      <w:r>
        <w:rPr>
          <w:sz w:val="32"/>
          <w:szCs w:val="32"/>
          <w:u w:color="4a4a4a"/>
          <w:shd w:val="clear" w:color="auto" w:fill="ffffff"/>
          <w:rtl w:val="0"/>
          <w:lang w:val="en-US"/>
        </w:rPr>
        <w:t>’</w:t>
      </w:r>
      <w:r>
        <w:rPr>
          <w:sz w:val="32"/>
          <w:szCs w:val="32"/>
          <w:u w:color="4a4a4a"/>
          <w:shd w:val="clear" w:color="auto" w:fill="ffffff"/>
          <w:rtl w:val="0"/>
          <w:lang w:val="en-US"/>
        </w:rPr>
        <w:t xml:space="preserve">s lyrics converge, is in verse 27, which reads, </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And which of you by worrying can add a single hour to your span of life?</w:t>
      </w:r>
      <w:r>
        <w:rPr>
          <w:i w:val="1"/>
          <w:iCs w:val="1"/>
          <w:sz w:val="32"/>
          <w:szCs w:val="32"/>
          <w:u w:color="4a4a4a"/>
          <w:shd w:val="clear" w:color="auto" w:fill="ffffff"/>
          <w:rtl w:val="0"/>
          <w:lang w:val="en-US"/>
        </w:rPr>
        <w:t xml:space="preserve">” </w:t>
      </w:r>
      <w:r>
        <w:rPr>
          <w:sz w:val="32"/>
          <w:szCs w:val="32"/>
          <w:u w:color="4a4a4a"/>
          <w:shd w:val="clear" w:color="auto" w:fill="ffffff"/>
          <w:rtl w:val="0"/>
          <w:lang w:val="en-US"/>
        </w:rPr>
        <w:t>Now, I understand this isn</w:t>
      </w:r>
      <w:r>
        <w:rPr>
          <w:sz w:val="32"/>
          <w:szCs w:val="32"/>
          <w:u w:color="4a4a4a"/>
          <w:shd w:val="clear" w:color="auto" w:fill="ffffff"/>
          <w:rtl w:val="0"/>
          <w:lang w:val="en-US"/>
        </w:rPr>
        <w:t>’</w:t>
      </w:r>
      <w:r>
        <w:rPr>
          <w:sz w:val="32"/>
          <w:szCs w:val="32"/>
          <w:u w:color="4a4a4a"/>
          <w:shd w:val="clear" w:color="auto" w:fill="ffffff"/>
          <w:rtl w:val="0"/>
          <w:lang w:val="en-US"/>
        </w:rPr>
        <w:t>t a typical text for a Thanksgiving sermon, and I imagine some of you are wondering how I</w:t>
      </w:r>
      <w:r>
        <w:rPr>
          <w:sz w:val="32"/>
          <w:szCs w:val="32"/>
          <w:u w:color="4a4a4a"/>
          <w:shd w:val="clear" w:color="auto" w:fill="ffffff"/>
          <w:rtl w:val="0"/>
          <w:lang w:val="en-US"/>
        </w:rPr>
        <w:t>’</w:t>
      </w:r>
      <w:r>
        <w:rPr>
          <w:sz w:val="32"/>
          <w:szCs w:val="32"/>
          <w:u w:color="4a4a4a"/>
          <w:shd w:val="clear" w:color="auto" w:fill="ffffff"/>
          <w:rtl w:val="0"/>
          <w:lang w:val="en-US"/>
        </w:rPr>
        <w:t>m going to be able to connect the dots; I get it, but hang in there, because there are indeed dots to be connected and I</w:t>
      </w:r>
      <w:r>
        <w:rPr>
          <w:sz w:val="32"/>
          <w:szCs w:val="32"/>
          <w:u w:color="4a4a4a"/>
          <w:shd w:val="clear" w:color="auto" w:fill="ffffff"/>
          <w:rtl w:val="0"/>
          <w:lang w:val="en-US"/>
        </w:rPr>
        <w:t>’</w:t>
      </w:r>
      <w:r>
        <w:rPr>
          <w:sz w:val="32"/>
          <w:szCs w:val="32"/>
          <w:u w:color="4a4a4a"/>
          <w:shd w:val="clear" w:color="auto" w:fill="ffffff"/>
          <w:rtl w:val="0"/>
          <w:lang w:val="en-US"/>
        </w:rPr>
        <w:t>ll do my best to make that happen.</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When I read the Matthew passage or hear this song on the radio, the big question, for me, is </w:t>
      </w:r>
      <w:r>
        <w:rPr>
          <w:sz w:val="32"/>
          <w:szCs w:val="32"/>
          <w:u w:color="4a4a4a"/>
          <w:shd w:val="clear" w:color="auto" w:fill="ffffff"/>
          <w:rtl w:val="0"/>
          <w:lang w:val="en-US"/>
        </w:rPr>
        <w:t>“</w:t>
      </w:r>
      <w:r>
        <w:rPr>
          <w:sz w:val="32"/>
          <w:szCs w:val="32"/>
          <w:u w:color="4a4a4a"/>
          <w:shd w:val="clear" w:color="auto" w:fill="ffffff"/>
          <w:rtl w:val="0"/>
          <w:lang w:val="en-US"/>
        </w:rPr>
        <w:t>HOW?</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How do we get past the seemingly superficial nature of both this passage and the lyrics of this song? How can we simply not worry and be happy? How, in a world that seems to have gone completely insane; a world where everything seems topsy turvy; how can we </w:t>
      </w:r>
      <w:r>
        <w:rPr>
          <w:i w:val="1"/>
          <w:iCs w:val="1"/>
          <w:sz w:val="32"/>
          <w:szCs w:val="32"/>
          <w:u w:color="4a4a4a"/>
          <w:shd w:val="clear" w:color="auto" w:fill="ffffff"/>
          <w:rtl w:val="0"/>
          <w:lang w:val="en-US"/>
        </w:rPr>
        <w:t>not</w:t>
      </w:r>
      <w:r>
        <w:rPr>
          <w:sz w:val="32"/>
          <w:szCs w:val="32"/>
          <w:u w:color="4a4a4a"/>
          <w:shd w:val="clear" w:color="auto" w:fill="ffffff"/>
          <w:rtl w:val="0"/>
          <w:lang w:val="en-US"/>
        </w:rPr>
        <w:t xml:space="preserve"> be concerned or worried?</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w:t>
      </w:r>
      <w:r>
        <w:rPr>
          <w:sz w:val="32"/>
          <w:szCs w:val="32"/>
          <w:u w:color="4a4a4a"/>
          <w:shd w:val="clear" w:color="auto" w:fill="ffffff"/>
          <w:rtl w:val="0"/>
          <w:lang w:val="en-US"/>
        </w:rPr>
        <w:t>hen I lived in Palm Springs</w:t>
      </w:r>
      <w:r>
        <w:rPr>
          <w:sz w:val="32"/>
          <w:szCs w:val="32"/>
          <w:u w:color="4a4a4a"/>
          <w:shd w:val="clear" w:color="auto" w:fill="ffffff"/>
          <w:rtl w:val="0"/>
          <w:lang w:val="en-US"/>
        </w:rPr>
        <w:t xml:space="preserve">, I attended a church where the Pastor was a bit of a one note wonder, when it came to his preaching.  It seemed that every single sermon this pastor would preach, boiled down to </w:t>
      </w:r>
      <w:r>
        <w:rPr>
          <w:sz w:val="32"/>
          <w:szCs w:val="32"/>
          <w:u w:color="4a4a4a"/>
          <w:shd w:val="clear" w:color="auto" w:fill="ffffff"/>
          <w:rtl w:val="0"/>
          <w:lang w:val="en-US"/>
        </w:rPr>
        <w:t>“</w:t>
      </w:r>
      <w:r>
        <w:rPr>
          <w:sz w:val="32"/>
          <w:szCs w:val="32"/>
          <w:u w:color="4a4a4a"/>
          <w:shd w:val="clear" w:color="auto" w:fill="ffffff"/>
          <w:rtl w:val="0"/>
          <w:lang w:val="en-US"/>
        </w:rPr>
        <w:t>trust God and everything will be OK.</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Frankly, this used to drive me absolutely nuts, because these sermons never, ever, seemed to answer the question of HOW.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t>
      </w:r>
      <w:r>
        <w:rPr>
          <w:sz w:val="32"/>
          <w:szCs w:val="32"/>
          <w:u w:color="4a4a4a"/>
          <w:shd w:val="clear" w:color="auto" w:fill="ffffff"/>
          <w:rtl w:val="0"/>
          <w:lang w:val="en-US"/>
        </w:rPr>
        <w:t>Great,</w:t>
      </w:r>
      <w:r>
        <w:rPr>
          <w:sz w:val="32"/>
          <w:szCs w:val="32"/>
          <w:u w:color="4a4a4a"/>
          <w:shd w:val="clear" w:color="auto" w:fill="ffffff"/>
          <w:rtl w:val="0"/>
          <w:lang w:val="en-US"/>
        </w:rPr>
        <w:t>” “</w:t>
      </w:r>
      <w:r>
        <w:rPr>
          <w:sz w:val="32"/>
          <w:szCs w:val="32"/>
          <w:u w:color="4a4a4a"/>
          <w:shd w:val="clear" w:color="auto" w:fill="ffffff"/>
          <w:rtl w:val="0"/>
          <w:lang w:val="en-US"/>
        </w:rPr>
        <w:t>I</w:t>
      </w:r>
      <w:r>
        <w:rPr>
          <w:sz w:val="32"/>
          <w:szCs w:val="32"/>
          <w:u w:color="4a4a4a"/>
          <w:shd w:val="clear" w:color="auto" w:fill="ffffff"/>
          <w:rtl w:val="0"/>
          <w:lang w:val="en-US"/>
        </w:rPr>
        <w:t>’</w:t>
      </w:r>
      <w:r>
        <w:rPr>
          <w:sz w:val="32"/>
          <w:szCs w:val="32"/>
          <w:u w:color="4a4a4a"/>
          <w:shd w:val="clear" w:color="auto" w:fill="ffffff"/>
          <w:rtl w:val="0"/>
          <w:lang w:val="en-US"/>
        </w:rPr>
        <w:t>d think to myself,</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as I listened week after week, </w:t>
      </w:r>
      <w:r>
        <w:rPr>
          <w:sz w:val="32"/>
          <w:szCs w:val="32"/>
          <w:u w:color="4a4a4a"/>
          <w:shd w:val="clear" w:color="auto" w:fill="ffffff"/>
          <w:rtl w:val="0"/>
          <w:lang w:val="en-US"/>
        </w:rPr>
        <w:t>“</w:t>
      </w:r>
      <w:r>
        <w:rPr>
          <w:sz w:val="32"/>
          <w:szCs w:val="32"/>
          <w:u w:color="4a4a4a"/>
          <w:shd w:val="clear" w:color="auto" w:fill="ffffff"/>
          <w:rtl w:val="0"/>
          <w:lang w:val="en-US"/>
        </w:rPr>
        <w:t>I get it, trusting God is important, but give me something more, preacher, tell me how to make that happen.</w:t>
      </w:r>
      <w:r>
        <w:rPr>
          <w:sz w:val="32"/>
          <w:szCs w:val="32"/>
          <w:u w:color="4a4a4a"/>
          <w:shd w:val="clear" w:color="auto" w:fill="ffffff"/>
          <w:rtl w:val="0"/>
          <w:lang w:val="en-US"/>
        </w:rPr>
        <w:t xml:space="preserve">” </w:t>
      </w:r>
      <w:r>
        <w:rPr>
          <w:sz w:val="32"/>
          <w:szCs w:val="32"/>
          <w:u w:color="4a4a4a"/>
          <w:shd w:val="clear" w:color="auto" w:fill="ffffff"/>
          <w:rtl w:val="0"/>
          <w:lang w:val="en-US"/>
        </w:rPr>
        <w:t>So, let me see if I can answer the question of how to make that happen, for you because I</w:t>
      </w:r>
      <w:r>
        <w:rPr>
          <w:sz w:val="32"/>
          <w:szCs w:val="32"/>
          <w:u w:color="4a4a4a"/>
          <w:shd w:val="clear" w:color="auto" w:fill="ffffff"/>
          <w:rtl w:val="0"/>
          <w:lang w:val="en-US"/>
        </w:rPr>
        <w:t>’</w:t>
      </w:r>
      <w:r>
        <w:rPr>
          <w:sz w:val="32"/>
          <w:szCs w:val="32"/>
          <w:u w:color="4a4a4a"/>
          <w:shd w:val="clear" w:color="auto" w:fill="ffffff"/>
          <w:rtl w:val="0"/>
          <w:lang w:val="en-US"/>
        </w:rPr>
        <w:t>m pretty sure you may be asking the same question of me.</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Author Mike Query offers these tips on how to stop worrying and start trusting God:</w:t>
      </w:r>
    </w:p>
    <w:p>
      <w:pPr>
        <w:pStyle w:val="Default"/>
        <w:numPr>
          <w:ilvl w:val="0"/>
          <w:numId w:val="2"/>
        </w:numPr>
        <w:bidi w:val="0"/>
        <w:spacing w:before="0" w:line="360" w:lineRule="auto"/>
        <w:ind w:right="0"/>
        <w:jc w:val="left"/>
        <w:rPr>
          <w:sz w:val="32"/>
          <w:szCs w:val="32"/>
          <w:u w:color="4a4a4a"/>
          <w:shd w:val="clear" w:color="auto" w:fill="ffffff"/>
          <w:rtl w:val="0"/>
          <w:lang w:val="en-US"/>
        </w:rPr>
      </w:pPr>
      <w:r>
        <w:rPr>
          <w:sz w:val="32"/>
          <w:szCs w:val="32"/>
          <w:u w:color="4a4a4a"/>
          <w:shd w:val="clear" w:color="auto" w:fill="ffffff"/>
          <w:rtl w:val="0"/>
          <w:lang w:val="en-US"/>
        </w:rPr>
        <w:t>Stop waiting for the world to help you.</w:t>
      </w:r>
    </w:p>
    <w:p>
      <w:pPr>
        <w:pStyle w:val="Default"/>
        <w:numPr>
          <w:ilvl w:val="0"/>
          <w:numId w:val="2"/>
        </w:numPr>
        <w:bidi w:val="0"/>
        <w:spacing w:before="0" w:line="360" w:lineRule="auto"/>
        <w:ind w:right="0"/>
        <w:jc w:val="left"/>
        <w:rPr>
          <w:sz w:val="32"/>
          <w:szCs w:val="32"/>
          <w:u w:color="4a4a4a"/>
          <w:shd w:val="clear" w:color="auto" w:fill="ffffff"/>
          <w:rtl w:val="0"/>
          <w:lang w:val="en-US"/>
        </w:rPr>
      </w:pPr>
      <w:r>
        <w:rPr>
          <w:sz w:val="32"/>
          <w:szCs w:val="32"/>
          <w:u w:color="4a4a4a"/>
          <w:shd w:val="clear" w:color="auto" w:fill="ffffff"/>
          <w:rtl w:val="0"/>
          <w:lang w:val="en-US"/>
        </w:rPr>
        <w:t>Stop trying to impress everyone.</w:t>
      </w:r>
    </w:p>
    <w:p>
      <w:pPr>
        <w:pStyle w:val="Default"/>
        <w:numPr>
          <w:ilvl w:val="0"/>
          <w:numId w:val="2"/>
        </w:numPr>
        <w:bidi w:val="0"/>
        <w:spacing w:before="0" w:line="360" w:lineRule="auto"/>
        <w:ind w:right="0"/>
        <w:jc w:val="left"/>
        <w:rPr>
          <w:sz w:val="32"/>
          <w:szCs w:val="32"/>
          <w:u w:color="4a4a4a"/>
          <w:shd w:val="clear" w:color="auto" w:fill="ffffff"/>
          <w:rtl w:val="0"/>
          <w:lang w:val="en-US"/>
        </w:rPr>
      </w:pPr>
      <w:r>
        <w:rPr>
          <w:sz w:val="32"/>
          <w:szCs w:val="32"/>
          <w:u w:color="4a4a4a"/>
          <w:shd w:val="clear" w:color="auto" w:fill="ffffff"/>
          <w:rtl w:val="0"/>
          <w:lang w:val="en-US"/>
        </w:rPr>
        <w:t>Let yourself hope in God.</w:t>
      </w:r>
    </w:p>
    <w:p>
      <w:pPr>
        <w:pStyle w:val="Default"/>
        <w:numPr>
          <w:ilvl w:val="0"/>
          <w:numId w:val="2"/>
        </w:numPr>
        <w:bidi w:val="0"/>
        <w:spacing w:before="0" w:line="360" w:lineRule="auto"/>
        <w:ind w:right="0"/>
        <w:jc w:val="left"/>
        <w:rPr>
          <w:sz w:val="32"/>
          <w:szCs w:val="32"/>
          <w:u w:color="4a4a4a"/>
          <w:shd w:val="clear" w:color="auto" w:fill="ffffff"/>
          <w:rtl w:val="0"/>
          <w:lang w:val="en-US"/>
        </w:rPr>
      </w:pPr>
      <w:r>
        <w:rPr>
          <w:sz w:val="32"/>
          <w:szCs w:val="32"/>
          <w:u w:color="4a4a4a"/>
          <w:shd w:val="clear" w:color="auto" w:fill="ffffff"/>
          <w:rtl w:val="0"/>
          <w:lang w:val="en-US"/>
        </w:rPr>
        <w:t>Get advice when you</w:t>
      </w:r>
      <w:r>
        <w:rPr>
          <w:sz w:val="32"/>
          <w:szCs w:val="32"/>
          <w:u w:color="4a4a4a"/>
          <w:shd w:val="clear" w:color="auto" w:fill="ffffff"/>
          <w:rtl w:val="0"/>
          <w:lang w:val="en-US"/>
        </w:rPr>
        <w:t>’</w:t>
      </w:r>
      <w:r>
        <w:rPr>
          <w:sz w:val="32"/>
          <w:szCs w:val="32"/>
          <w:u w:color="4a4a4a"/>
          <w:shd w:val="clear" w:color="auto" w:fill="ffffff"/>
          <w:rtl w:val="0"/>
          <w:lang w:val="en-US"/>
        </w:rPr>
        <w:t>re stuck.</w:t>
      </w:r>
    </w:p>
    <w:p>
      <w:pPr>
        <w:pStyle w:val="Default"/>
        <w:numPr>
          <w:ilvl w:val="0"/>
          <w:numId w:val="2"/>
        </w:numPr>
        <w:bidi w:val="0"/>
        <w:spacing w:before="0" w:line="360" w:lineRule="auto"/>
        <w:ind w:right="0"/>
        <w:jc w:val="left"/>
        <w:rPr>
          <w:sz w:val="32"/>
          <w:szCs w:val="32"/>
          <w:u w:color="4a4a4a"/>
          <w:shd w:val="clear" w:color="auto" w:fill="ffffff"/>
          <w:rtl w:val="0"/>
          <w:lang w:val="en-US"/>
        </w:rPr>
      </w:pPr>
      <w:r>
        <w:rPr>
          <w:sz w:val="32"/>
          <w:szCs w:val="32"/>
          <w:u w:color="4a4a4a"/>
          <w:shd w:val="clear" w:color="auto" w:fill="ffffff"/>
          <w:rtl w:val="0"/>
          <w:lang w:val="en-US"/>
        </w:rPr>
        <w:t>Be humble.</w:t>
      </w:r>
    </w:p>
    <w:p>
      <w:pPr>
        <w:pStyle w:val="Default"/>
        <w:numPr>
          <w:ilvl w:val="0"/>
          <w:numId w:val="2"/>
        </w:numPr>
        <w:bidi w:val="0"/>
        <w:spacing w:before="0" w:line="360" w:lineRule="auto"/>
        <w:ind w:right="0"/>
        <w:jc w:val="left"/>
        <w:rPr>
          <w:sz w:val="32"/>
          <w:szCs w:val="32"/>
          <w:u w:color="4a4a4a"/>
          <w:shd w:val="clear" w:color="auto" w:fill="ffffff"/>
          <w:rtl w:val="0"/>
          <w:lang w:val="en-US"/>
        </w:rPr>
      </w:pPr>
      <w:r>
        <w:rPr>
          <w:sz w:val="32"/>
          <w:szCs w:val="32"/>
          <w:u w:color="4a4a4a"/>
          <w:shd w:val="clear" w:color="auto" w:fill="ffffff"/>
          <w:rtl w:val="0"/>
          <w:lang w:val="en-US"/>
        </w:rPr>
        <w:t>Get some encouragement.</w:t>
      </w:r>
    </w:p>
    <w:p>
      <w:pPr>
        <w:pStyle w:val="Default"/>
        <w:numPr>
          <w:ilvl w:val="0"/>
          <w:numId w:val="2"/>
        </w:numPr>
        <w:bidi w:val="0"/>
        <w:spacing w:before="0" w:line="360" w:lineRule="auto"/>
        <w:ind w:right="0"/>
        <w:jc w:val="left"/>
        <w:rPr>
          <w:sz w:val="32"/>
          <w:szCs w:val="32"/>
          <w:u w:color="4a4a4a"/>
          <w:shd w:val="clear" w:color="auto" w:fill="ffffff"/>
          <w:rtl w:val="0"/>
          <w:lang w:val="en-US"/>
        </w:rPr>
      </w:pPr>
      <w:r>
        <w:rPr>
          <w:sz w:val="32"/>
          <w:szCs w:val="32"/>
          <w:u w:color="4a4a4a"/>
          <w:shd w:val="clear" w:color="auto" w:fill="ffffff"/>
          <w:rtl w:val="0"/>
          <w:lang w:val="en-US"/>
        </w:rPr>
        <w:t>Be patient and stop comparing yourself to others.</w:t>
      </w:r>
    </w:p>
    <w:p>
      <w:pPr>
        <w:pStyle w:val="Default"/>
        <w:numPr>
          <w:ilvl w:val="0"/>
          <w:numId w:val="2"/>
        </w:numPr>
        <w:bidi w:val="0"/>
        <w:spacing w:before="0" w:line="360" w:lineRule="auto"/>
        <w:ind w:right="0"/>
        <w:jc w:val="left"/>
        <w:rPr>
          <w:sz w:val="32"/>
          <w:szCs w:val="32"/>
          <w:u w:color="4a4a4a"/>
          <w:shd w:val="clear" w:color="auto" w:fill="ffffff"/>
          <w:rtl w:val="0"/>
          <w:lang w:val="en-US"/>
        </w:rPr>
      </w:pPr>
      <w:r>
        <w:rPr>
          <w:sz w:val="32"/>
          <w:szCs w:val="32"/>
          <w:u w:color="4a4a4a"/>
          <w:shd w:val="clear" w:color="auto" w:fill="ffffff"/>
          <w:rtl w:val="0"/>
          <w:lang w:val="en-US"/>
        </w:rPr>
        <w:t>Forget the past and embrace the future.</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This is good advice, but you</w:t>
      </w:r>
      <w:r>
        <w:rPr>
          <w:sz w:val="32"/>
          <w:szCs w:val="32"/>
          <w:u w:color="4a4a4a"/>
          <w:shd w:val="clear" w:color="auto" w:fill="ffffff"/>
          <w:rtl w:val="0"/>
          <w:lang w:val="en-US"/>
        </w:rPr>
        <w:t>’</w:t>
      </w:r>
      <w:r>
        <w:rPr>
          <w:sz w:val="32"/>
          <w:szCs w:val="32"/>
          <w:u w:color="4a4a4a"/>
          <w:shd w:val="clear" w:color="auto" w:fill="ffffff"/>
          <w:rtl w:val="0"/>
          <w:lang w:val="en-US"/>
        </w:rPr>
        <w:t xml:space="preserve">ll have noticed that all of these tips require some sort of action on our part.  And while these tips can be helpful, this list may seem a bit simplistic, on the surface.  But, think about it for a moment.  What exactly do we gain by being worried?  Frankly, the only thing we get from worry is being stuck.  Jesus knew this, when he asked the rhetorical question we find in verse 27. Let me read that verse again, </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And which of you by worrying can add a single hour to your span of life?</w:t>
      </w:r>
      <w:r>
        <w:rPr>
          <w:i w:val="1"/>
          <w:iCs w:val="1"/>
          <w:sz w:val="32"/>
          <w:szCs w:val="32"/>
          <w:u w:color="4a4a4a"/>
          <w:shd w:val="clear" w:color="auto" w:fill="ffffff"/>
          <w:rtl w:val="0"/>
          <w:lang w:val="en-US"/>
        </w:rPr>
        <w:t>”</w:t>
      </w:r>
      <w:r>
        <w:rPr>
          <w:sz w:val="32"/>
          <w:szCs w:val="32"/>
          <w:u w:color="4a4a4a"/>
          <w:shd w:val="clear" w:color="auto" w:fill="ffffff"/>
          <w:rtl w:val="0"/>
          <w:lang w:val="en-US"/>
        </w:rPr>
        <w:t xml:space="preserve"> Jesus knew that nothing is gained by worrying and that it doesn</w:t>
      </w:r>
      <w:r>
        <w:rPr>
          <w:sz w:val="32"/>
          <w:szCs w:val="32"/>
          <w:u w:color="4a4a4a"/>
          <w:shd w:val="clear" w:color="auto" w:fill="ffffff"/>
          <w:rtl w:val="0"/>
          <w:lang w:val="en-US"/>
        </w:rPr>
        <w:t>’</w:t>
      </w:r>
      <w:r>
        <w:rPr>
          <w:sz w:val="32"/>
          <w:szCs w:val="32"/>
          <w:u w:color="4a4a4a"/>
          <w:shd w:val="clear" w:color="auto" w:fill="ffffff"/>
          <w:rtl w:val="0"/>
          <w:lang w:val="en-US"/>
        </w:rPr>
        <w:t>t add a single day to our lives.</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Query</w:t>
      </w:r>
      <w:r>
        <w:rPr>
          <w:sz w:val="32"/>
          <w:szCs w:val="32"/>
          <w:u w:color="4a4a4a"/>
          <w:shd w:val="clear" w:color="auto" w:fill="ffffff"/>
          <w:rtl w:val="0"/>
          <w:lang w:val="en-US"/>
        </w:rPr>
        <w:t>’</w:t>
      </w:r>
      <w:r>
        <w:rPr>
          <w:sz w:val="32"/>
          <w:szCs w:val="32"/>
          <w:u w:color="4a4a4a"/>
          <w:shd w:val="clear" w:color="auto" w:fill="ffffff"/>
          <w:rtl w:val="0"/>
          <w:lang w:val="en-US"/>
        </w:rPr>
        <w:t>s tips call us to take action, and that</w:t>
      </w:r>
      <w:r>
        <w:rPr>
          <w:sz w:val="32"/>
          <w:szCs w:val="32"/>
          <w:u w:color="4a4a4a"/>
          <w:shd w:val="clear" w:color="auto" w:fill="ffffff"/>
          <w:rtl w:val="0"/>
          <w:lang w:val="en-US"/>
        </w:rPr>
        <w:t>’</w:t>
      </w:r>
      <w:r>
        <w:rPr>
          <w:sz w:val="32"/>
          <w:szCs w:val="32"/>
          <w:u w:color="4a4a4a"/>
          <w:shd w:val="clear" w:color="auto" w:fill="ffffff"/>
          <w:rtl w:val="0"/>
          <w:lang w:val="en-US"/>
        </w:rPr>
        <w:t>s the point.  We have a choice.  We can wallow in worry and be the guest of honor at a pity party, or we can take action and move forward.  So, perhaps, these tips aren</w:t>
      </w:r>
      <w:r>
        <w:rPr>
          <w:sz w:val="32"/>
          <w:szCs w:val="32"/>
          <w:u w:color="4a4a4a"/>
          <w:shd w:val="clear" w:color="auto" w:fill="ffffff"/>
          <w:rtl w:val="0"/>
          <w:lang w:val="en-US"/>
        </w:rPr>
        <w:t>’</w:t>
      </w:r>
      <w:r>
        <w:rPr>
          <w:sz w:val="32"/>
          <w:szCs w:val="32"/>
          <w:u w:color="4a4a4a"/>
          <w:shd w:val="clear" w:color="auto" w:fill="ffffff"/>
          <w:rtl w:val="0"/>
          <w:lang w:val="en-US"/>
        </w:rPr>
        <w:t>t as simplistic as they first appear.</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Gratitude is a choice, and being thankful is also a choice, full stop. And while we specifically focus on thanksgiving and gratitude, at this time of the year, should</w:t>
      </w:r>
      <w:r>
        <w:rPr>
          <w:sz w:val="32"/>
          <w:szCs w:val="32"/>
          <w:u w:color="4a4a4a"/>
          <w:shd w:val="clear" w:color="auto" w:fill="ffffff"/>
          <w:rtl w:val="0"/>
          <w:lang w:val="en-US"/>
        </w:rPr>
        <w:t>’</w:t>
      </w:r>
      <w:r>
        <w:rPr>
          <w:sz w:val="32"/>
          <w:szCs w:val="32"/>
          <w:u w:color="4a4a4a"/>
          <w:shd w:val="clear" w:color="auto" w:fill="ffffff"/>
          <w:rtl w:val="0"/>
          <w:lang w:val="en-US"/>
        </w:rPr>
        <w:t>t we always be working towards an attitude of gratitude and thanksgiving?</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For many of us, this week will be filled with good food, reconnecting with family and friends and, for some of us, quite a bit of worry.  Will the pumpkin pie turn out?  What if the turkey is dry? What if there</w:t>
      </w:r>
      <w:r>
        <w:rPr>
          <w:sz w:val="32"/>
          <w:szCs w:val="32"/>
          <w:u w:color="4a4a4a"/>
          <w:shd w:val="clear" w:color="auto" w:fill="ffffff"/>
          <w:rtl w:val="0"/>
          <w:lang w:val="en-US"/>
        </w:rPr>
        <w:t>’</w:t>
      </w:r>
      <w:r>
        <w:rPr>
          <w:sz w:val="32"/>
          <w:szCs w:val="32"/>
          <w:u w:color="4a4a4a"/>
          <w:shd w:val="clear" w:color="auto" w:fill="ffffff"/>
          <w:rtl w:val="0"/>
          <w:lang w:val="en-US"/>
        </w:rPr>
        <w:t>s not enough dressing?  What if Uncle Ed gets drunk again?</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w:t>
      </w:r>
      <w:r>
        <w:rPr>
          <w:sz w:val="32"/>
          <w:szCs w:val="32"/>
          <w:u w:color="4a4a4a"/>
          <w:shd w:val="clear" w:color="auto" w:fill="ffffff"/>
          <w:rtl w:val="0"/>
          <w:lang w:val="en-US"/>
        </w:rPr>
        <w:t>’</w:t>
      </w:r>
      <w:r>
        <w:rPr>
          <w:sz w:val="32"/>
          <w:szCs w:val="32"/>
          <w:u w:color="4a4a4a"/>
          <w:shd w:val="clear" w:color="auto" w:fill="ffffff"/>
          <w:rtl w:val="0"/>
          <w:lang w:val="en-US"/>
        </w:rPr>
        <w:t>ve certainly experienced my fair share of disastrous family Thanksgiving dinners, as I</w:t>
      </w:r>
      <w:r>
        <w:rPr>
          <w:sz w:val="32"/>
          <w:szCs w:val="32"/>
          <w:u w:color="4a4a4a"/>
          <w:shd w:val="clear" w:color="auto" w:fill="ffffff"/>
          <w:rtl w:val="0"/>
          <w:lang w:val="en-US"/>
        </w:rPr>
        <w:t>’</w:t>
      </w:r>
      <w:r>
        <w:rPr>
          <w:sz w:val="32"/>
          <w:szCs w:val="32"/>
          <w:u w:color="4a4a4a"/>
          <w:shd w:val="clear" w:color="auto" w:fill="ffffff"/>
          <w:rtl w:val="0"/>
          <w:lang w:val="en-US"/>
        </w:rPr>
        <w:t>m sure many of you have, as well.  There have been times when the turkey was too dry, or when the pumpkin pie did indeed get burned and there have been times when there hasn</w:t>
      </w:r>
      <w:r>
        <w:rPr>
          <w:sz w:val="32"/>
          <w:szCs w:val="32"/>
          <w:u w:color="4a4a4a"/>
          <w:shd w:val="clear" w:color="auto" w:fill="ffffff"/>
          <w:rtl w:val="0"/>
          <w:lang w:val="en-US"/>
        </w:rPr>
        <w:t>’</w:t>
      </w:r>
      <w:r>
        <w:rPr>
          <w:sz w:val="32"/>
          <w:szCs w:val="32"/>
          <w:u w:color="4a4a4a"/>
          <w:shd w:val="clear" w:color="auto" w:fill="ffffff"/>
          <w:rtl w:val="0"/>
          <w:lang w:val="en-US"/>
        </w:rPr>
        <w:t>t been enough dressing (my favorite part of the Thanksgiving meal, by the way), and yes, there have been times when good ol</w:t>
      </w:r>
      <w:r>
        <w:rPr>
          <w:sz w:val="32"/>
          <w:szCs w:val="32"/>
          <w:u w:color="4a4a4a"/>
          <w:shd w:val="clear" w:color="auto" w:fill="ffffff"/>
          <w:rtl w:val="0"/>
          <w:lang w:val="en-US"/>
        </w:rPr>
        <w:t xml:space="preserve">’ </w:t>
      </w:r>
      <w:r>
        <w:rPr>
          <w:sz w:val="32"/>
          <w:szCs w:val="32"/>
          <w:u w:color="4a4a4a"/>
          <w:shd w:val="clear" w:color="auto" w:fill="ffffff"/>
          <w:rtl w:val="0"/>
          <w:lang w:val="en-US"/>
        </w:rPr>
        <w:t>Uncle Ed showed up and caused a scene.</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The challenge I always face, at this time of the year, is to rise above the things that can distract me from having an attitude of gratitude.  So what if the turkey is dry, or the pie didn</w:t>
      </w:r>
      <w:r>
        <w:rPr>
          <w:sz w:val="32"/>
          <w:szCs w:val="32"/>
          <w:u w:color="4a4a4a"/>
          <w:shd w:val="clear" w:color="auto" w:fill="ffffff"/>
          <w:rtl w:val="0"/>
          <w:lang w:val="en-US"/>
        </w:rPr>
        <w:t>’</w:t>
      </w:r>
      <w:r>
        <w:rPr>
          <w:sz w:val="32"/>
          <w:szCs w:val="32"/>
          <w:u w:color="4a4a4a"/>
          <w:shd w:val="clear" w:color="auto" w:fill="ffffff"/>
          <w:rtl w:val="0"/>
          <w:lang w:val="en-US"/>
        </w:rPr>
        <w:t>t turn out exactly right?  I can wallow in the worry, or I can be grateful that I have turkey and pie, while others go hungry.  So what if Uncle Ed causes a bit of a scene.  I can let someone else</w:t>
      </w:r>
      <w:r>
        <w:rPr>
          <w:sz w:val="32"/>
          <w:szCs w:val="32"/>
          <w:u w:color="4a4a4a"/>
          <w:shd w:val="clear" w:color="auto" w:fill="ffffff"/>
          <w:rtl w:val="0"/>
          <w:lang w:val="en-US"/>
        </w:rPr>
        <w:t>’</w:t>
      </w:r>
      <w:r>
        <w:rPr>
          <w:sz w:val="32"/>
          <w:szCs w:val="32"/>
          <w:u w:color="4a4a4a"/>
          <w:shd w:val="clear" w:color="auto" w:fill="ffffff"/>
          <w:rtl w:val="0"/>
          <w:lang w:val="en-US"/>
        </w:rPr>
        <w:t>s actions ruin the experience, or I can be grateful that I have family, when so many are alone.</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At the end of the day, God wants us to be happy.  God knows what we need and is ready willing and able to provide for all of our wants and needs.  Here</w:t>
      </w:r>
      <w:r>
        <w:rPr>
          <w:sz w:val="32"/>
          <w:szCs w:val="32"/>
          <w:u w:color="4a4a4a"/>
          <w:shd w:val="clear" w:color="auto" w:fill="ffffff"/>
          <w:rtl w:val="0"/>
          <w:lang w:val="en-US"/>
        </w:rPr>
        <w:t>’</w:t>
      </w:r>
      <w:r>
        <w:rPr>
          <w:sz w:val="32"/>
          <w:szCs w:val="32"/>
          <w:u w:color="4a4a4a"/>
          <w:shd w:val="clear" w:color="auto" w:fill="ffffff"/>
          <w:rtl w:val="0"/>
          <w:lang w:val="en-US"/>
        </w:rPr>
        <w:t>s the thing, though, while God is ready willing and able, God won</w:t>
      </w:r>
      <w:r>
        <w:rPr>
          <w:sz w:val="32"/>
          <w:szCs w:val="32"/>
          <w:u w:color="4a4a4a"/>
          <w:shd w:val="clear" w:color="auto" w:fill="ffffff"/>
          <w:rtl w:val="0"/>
          <w:lang w:val="en-US"/>
        </w:rPr>
        <w:t>’</w:t>
      </w:r>
      <w:r>
        <w:rPr>
          <w:sz w:val="32"/>
          <w:szCs w:val="32"/>
          <w:u w:color="4a4a4a"/>
          <w:shd w:val="clear" w:color="auto" w:fill="ffffff"/>
          <w:rtl w:val="0"/>
          <w:lang w:val="en-US"/>
        </w:rPr>
        <w:t>t force us to be happy; God doesn</w:t>
      </w:r>
      <w:r>
        <w:rPr>
          <w:sz w:val="32"/>
          <w:szCs w:val="32"/>
          <w:u w:color="4a4a4a"/>
          <w:shd w:val="clear" w:color="auto" w:fill="ffffff"/>
          <w:rtl w:val="0"/>
          <w:lang w:val="en-US"/>
        </w:rPr>
        <w:t>’</w:t>
      </w:r>
      <w:r>
        <w:rPr>
          <w:sz w:val="32"/>
          <w:szCs w:val="32"/>
          <w:u w:color="4a4a4a"/>
          <w:shd w:val="clear" w:color="auto" w:fill="ffffff"/>
          <w:rtl w:val="0"/>
          <w:lang w:val="en-US"/>
        </w:rPr>
        <w:t>t work that way.  We have to choose to let go of worry; we have to choose to be happy, we have to choose to be grateful and thankful.</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Maybe, </w:t>
      </w:r>
      <w:r>
        <w:rPr>
          <w:sz w:val="32"/>
          <w:szCs w:val="32"/>
          <w:u w:color="4a4a4a"/>
          <w:shd w:val="clear" w:color="auto" w:fill="ffffff"/>
          <w:rtl w:val="0"/>
          <w:lang w:val="en-US"/>
        </w:rPr>
        <w:t>Matthew</w:t>
      </w:r>
      <w:r>
        <w:rPr>
          <w:sz w:val="32"/>
          <w:szCs w:val="32"/>
          <w:u w:color="4a4a4a"/>
          <w:shd w:val="clear" w:color="auto" w:fill="ffffff"/>
          <w:rtl w:val="0"/>
          <w:lang w:val="en-US"/>
        </w:rPr>
        <w:t xml:space="preserve"> and Bobby McFerrin</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are on to something. </w:t>
      </w:r>
      <w:r>
        <w:rPr>
          <w:sz w:val="32"/>
          <w:szCs w:val="32"/>
          <w:u w:color="4a4a4a"/>
          <w:shd w:val="clear" w:color="auto" w:fill="ffffff"/>
          <w:rtl w:val="0"/>
          <w:lang w:val="en-US"/>
        </w:rPr>
        <w:t>It</w:t>
      </w:r>
      <w:r>
        <w:rPr>
          <w:sz w:val="32"/>
          <w:szCs w:val="32"/>
          <w:u w:color="4a4a4a"/>
          <w:shd w:val="clear" w:color="auto" w:fill="ffffff"/>
          <w:rtl w:val="0"/>
          <w:lang w:val="en-US"/>
        </w:rPr>
        <w:t>’</w:t>
      </w:r>
      <w:r>
        <w:rPr>
          <w:sz w:val="32"/>
          <w:szCs w:val="32"/>
          <w:u w:color="4a4a4a"/>
          <w:shd w:val="clear" w:color="auto" w:fill="ffffff"/>
          <w:rtl w:val="0"/>
          <w:lang w:val="en-US"/>
        </w:rPr>
        <w:t>s really simple, when it comes right down to it.  If we are grounded in an attitude of gratitude; if we truly are able to be in a place where giving thanks to God for everything we have, becomes our default attitude; even when we don</w:t>
      </w:r>
      <w:r>
        <w:rPr>
          <w:sz w:val="32"/>
          <w:szCs w:val="32"/>
          <w:u w:color="4a4a4a"/>
          <w:shd w:val="clear" w:color="auto" w:fill="ffffff"/>
          <w:rtl w:val="0"/>
          <w:lang w:val="en-US"/>
        </w:rPr>
        <w:t>’</w:t>
      </w:r>
      <w:r>
        <w:rPr>
          <w:sz w:val="32"/>
          <w:szCs w:val="32"/>
          <w:u w:color="4a4a4a"/>
          <w:shd w:val="clear" w:color="auto" w:fill="ffffff"/>
          <w:rtl w:val="0"/>
          <w:lang w:val="en-US"/>
        </w:rPr>
        <w:t>t have much, how much better do our lives become?</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So, sisters and brothers, it</w:t>
      </w:r>
      <w:r>
        <w:rPr>
          <w:sz w:val="32"/>
          <w:szCs w:val="32"/>
          <w:u w:color="4a4a4a"/>
          <w:shd w:val="clear" w:color="auto" w:fill="ffffff"/>
          <w:rtl w:val="0"/>
          <w:lang w:val="en-US"/>
        </w:rPr>
        <w:t>’</w:t>
      </w:r>
      <w:r>
        <w:rPr>
          <w:sz w:val="32"/>
          <w:szCs w:val="32"/>
          <w:u w:color="4a4a4a"/>
          <w:shd w:val="clear" w:color="auto" w:fill="ffffff"/>
          <w:rtl w:val="0"/>
          <w:lang w:val="en-US"/>
        </w:rPr>
        <w:t>s our choice.  Are we going to see the glass as half empty or half full?  Is gratitude for all of the things God has done for us going to be our default attitude or not?</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It</w:t>
      </w:r>
      <w:r>
        <w:rPr>
          <w:sz w:val="32"/>
          <w:szCs w:val="32"/>
          <w:u w:color="4a4a4a"/>
          <w:shd w:val="clear" w:color="auto" w:fill="ffffff"/>
          <w:rtl w:val="0"/>
          <w:lang w:val="en-US"/>
        </w:rPr>
        <w:t>’</w:t>
      </w:r>
      <w:r>
        <w:rPr>
          <w:sz w:val="32"/>
          <w:szCs w:val="32"/>
          <w:u w:color="4a4a4a"/>
          <w:shd w:val="clear" w:color="auto" w:fill="ffffff"/>
          <w:rtl w:val="0"/>
          <w:lang w:val="en-US"/>
        </w:rPr>
        <w:t>s a choice that each and every one of us get to make, every single day.  Choose wisely.  AMEN</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rPr>
        <w:tab/>
        <w:tab/>
        <w:tab/>
        <w:tab/>
        <w:tab/>
        <w:tab/>
        <w:tab/>
        <w:tab/>
        <w:tab/>
        <w:tab/>
      </w:r>
    </w:p>
    <w:p>
      <w:pPr>
        <w:pStyle w:val="Default"/>
        <w:bidi w:val="0"/>
        <w:spacing w:before="0" w:line="360" w:lineRule="auto"/>
        <w:ind w:left="0" w:right="0" w:firstLine="0"/>
        <w:jc w:val="left"/>
        <w:rPr>
          <w:rtl w:val="0"/>
        </w:rPr>
      </w:pPr>
      <w:r>
        <w:rPr>
          <w:sz w:val="32"/>
          <w:szCs w:val="32"/>
          <w:u w:color="4a4a4a"/>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