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5FA9E" w14:textId="77777777" w:rsidR="0038086E" w:rsidRDefault="003C5B61">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5DDC4262" w14:textId="77777777" w:rsidR="0038086E" w:rsidRDefault="003C5B61">
      <w:pPr>
        <w:pStyle w:val="Default"/>
        <w:spacing w:before="0" w:line="288" w:lineRule="auto"/>
        <w:jc w:val="center"/>
        <w:rPr>
          <w:sz w:val="32"/>
          <w:szCs w:val="32"/>
          <w:shd w:val="clear" w:color="auto" w:fill="FFFFFF"/>
        </w:rPr>
      </w:pPr>
      <w:r>
        <w:rPr>
          <w:sz w:val="32"/>
          <w:szCs w:val="32"/>
          <w:shd w:val="clear" w:color="auto" w:fill="FFFFFF"/>
        </w:rPr>
        <w:t>March 31, 2024</w:t>
      </w:r>
    </w:p>
    <w:p w14:paraId="65EB9246" w14:textId="77777777" w:rsidR="0038086E" w:rsidRDefault="003C5B61">
      <w:pPr>
        <w:pStyle w:val="Default"/>
        <w:spacing w:before="0" w:line="288" w:lineRule="auto"/>
        <w:jc w:val="center"/>
        <w:rPr>
          <w:sz w:val="32"/>
          <w:szCs w:val="32"/>
          <w:shd w:val="clear" w:color="auto" w:fill="FFFFFF"/>
        </w:rPr>
      </w:pPr>
      <w:r>
        <w:rPr>
          <w:sz w:val="32"/>
          <w:szCs w:val="32"/>
          <w:shd w:val="clear" w:color="auto" w:fill="FFFFFF"/>
        </w:rPr>
        <w:t>John 20:1-18</w:t>
      </w:r>
    </w:p>
    <w:p w14:paraId="19577E1E" w14:textId="77777777" w:rsidR="0038086E" w:rsidRDefault="003C5B61">
      <w:pPr>
        <w:pStyle w:val="Default"/>
        <w:spacing w:before="0" w:line="288" w:lineRule="auto"/>
        <w:rPr>
          <w:sz w:val="32"/>
          <w:szCs w:val="32"/>
          <w:shd w:val="clear" w:color="auto" w:fill="FFFFFF"/>
        </w:rPr>
      </w:pPr>
      <w:r>
        <w:rPr>
          <w:sz w:val="32"/>
          <w:szCs w:val="32"/>
          <w:shd w:val="clear" w:color="auto" w:fill="FFFFFF"/>
          <w:vertAlign w:val="subscript"/>
        </w:rPr>
        <w:t>1</w:t>
      </w:r>
      <w:r>
        <w:rPr>
          <w:b/>
          <w:bCs/>
          <w:sz w:val="48"/>
          <w:szCs w:val="48"/>
          <w:shd w:val="clear" w:color="auto" w:fill="FFFFFF"/>
        </w:rPr>
        <w:t> </w:t>
      </w:r>
      <w:r>
        <w:rPr>
          <w:sz w:val="32"/>
          <w:szCs w:val="32"/>
          <w:shd w:val="clear" w:color="auto" w:fill="FFFFFF"/>
        </w:rPr>
        <w:t xml:space="preserve">Early on the first day of the week, while it was still dark, Mary Magdalene came to the tomb and saw that the stone had been removed from the tomb. </w:t>
      </w:r>
      <w:r>
        <w:rPr>
          <w:b/>
          <w:bCs/>
          <w:shd w:val="clear" w:color="auto" w:fill="FFFFFF"/>
        </w:rPr>
        <w:t>2 </w:t>
      </w:r>
      <w:r>
        <w:rPr>
          <w:sz w:val="32"/>
          <w:szCs w:val="32"/>
          <w:shd w:val="clear" w:color="auto" w:fill="FFFFFF"/>
        </w:rPr>
        <w:t xml:space="preserve">So she ran and went to Simon Peter and the other disciple, the one whom Jesus loved, and said to them, </w:t>
      </w:r>
      <w:r>
        <w:rPr>
          <w:sz w:val="32"/>
          <w:szCs w:val="32"/>
          <w:shd w:val="clear" w:color="auto" w:fill="FFFFFF"/>
        </w:rPr>
        <w:t>“</w:t>
      </w:r>
      <w:r>
        <w:rPr>
          <w:sz w:val="32"/>
          <w:szCs w:val="32"/>
          <w:shd w:val="clear" w:color="auto" w:fill="FFFFFF"/>
        </w:rPr>
        <w:t>Th</w:t>
      </w:r>
      <w:r>
        <w:rPr>
          <w:sz w:val="32"/>
          <w:szCs w:val="32"/>
          <w:shd w:val="clear" w:color="auto" w:fill="FFFFFF"/>
        </w:rPr>
        <w:t>ey have taken the Lord out of the tomb, and we do not know where they have laid him.</w:t>
      </w:r>
      <w:r>
        <w:rPr>
          <w:sz w:val="32"/>
          <w:szCs w:val="32"/>
          <w:shd w:val="clear" w:color="auto" w:fill="FFFFFF"/>
        </w:rPr>
        <w:t xml:space="preserve">” </w:t>
      </w:r>
      <w:r>
        <w:rPr>
          <w:b/>
          <w:bCs/>
          <w:shd w:val="clear" w:color="auto" w:fill="FFFFFF"/>
        </w:rPr>
        <w:t>3 </w:t>
      </w:r>
      <w:r>
        <w:rPr>
          <w:sz w:val="32"/>
          <w:szCs w:val="32"/>
          <w:shd w:val="clear" w:color="auto" w:fill="FFFFFF"/>
        </w:rPr>
        <w:t xml:space="preserve">Then Peter and the other disciple set out and went toward the tomb. </w:t>
      </w:r>
      <w:r>
        <w:rPr>
          <w:b/>
          <w:bCs/>
          <w:shd w:val="clear" w:color="auto" w:fill="FFFFFF"/>
        </w:rPr>
        <w:t>4 </w:t>
      </w:r>
      <w:r>
        <w:rPr>
          <w:sz w:val="32"/>
          <w:szCs w:val="32"/>
          <w:shd w:val="clear" w:color="auto" w:fill="FFFFFF"/>
        </w:rPr>
        <w:t xml:space="preserve">The two were running together, but the other disciple outran Peter and reached the tomb first. </w:t>
      </w:r>
      <w:r>
        <w:rPr>
          <w:b/>
          <w:bCs/>
          <w:shd w:val="clear" w:color="auto" w:fill="FFFFFF"/>
        </w:rPr>
        <w:t>5 </w:t>
      </w:r>
      <w:r>
        <w:rPr>
          <w:sz w:val="32"/>
          <w:szCs w:val="32"/>
          <w:shd w:val="clear" w:color="auto" w:fill="FFFFFF"/>
        </w:rPr>
        <w:t>H</w:t>
      </w:r>
      <w:r>
        <w:rPr>
          <w:sz w:val="32"/>
          <w:szCs w:val="32"/>
          <w:shd w:val="clear" w:color="auto" w:fill="FFFFFF"/>
        </w:rPr>
        <w:t xml:space="preserve">e bent down to look in and saw the linen wrappings lying there, but he did not go in. </w:t>
      </w:r>
      <w:r>
        <w:rPr>
          <w:b/>
          <w:bCs/>
          <w:shd w:val="clear" w:color="auto" w:fill="FFFFFF"/>
        </w:rPr>
        <w:t>6 </w:t>
      </w:r>
      <w:r>
        <w:rPr>
          <w:sz w:val="32"/>
          <w:szCs w:val="32"/>
          <w:shd w:val="clear" w:color="auto" w:fill="FFFFFF"/>
        </w:rPr>
        <w:t xml:space="preserve">Then Simon Peter came, following him, and went into the tomb. He saw the linen wrappings lying there, </w:t>
      </w:r>
      <w:r>
        <w:rPr>
          <w:b/>
          <w:bCs/>
          <w:shd w:val="clear" w:color="auto" w:fill="FFFFFF"/>
        </w:rPr>
        <w:t>7 </w:t>
      </w:r>
      <w:r>
        <w:rPr>
          <w:sz w:val="32"/>
          <w:szCs w:val="32"/>
          <w:shd w:val="clear" w:color="auto" w:fill="FFFFFF"/>
        </w:rPr>
        <w:t>and the cloth that had been on Jesus</w:t>
      </w:r>
      <w:r>
        <w:rPr>
          <w:sz w:val="32"/>
          <w:szCs w:val="32"/>
          <w:shd w:val="clear" w:color="auto" w:fill="FFFFFF"/>
        </w:rPr>
        <w:t>’</w:t>
      </w:r>
      <w:r>
        <w:rPr>
          <w:sz w:val="32"/>
          <w:szCs w:val="32"/>
          <w:shd w:val="clear" w:color="auto" w:fill="FFFFFF"/>
        </w:rPr>
        <w:t xml:space="preserve">s head, not lying with the </w:t>
      </w:r>
      <w:r>
        <w:rPr>
          <w:sz w:val="32"/>
          <w:szCs w:val="32"/>
          <w:shd w:val="clear" w:color="auto" w:fill="FFFFFF"/>
        </w:rPr>
        <w:t xml:space="preserve">linen wrappings but rolled up in a place by itself. </w:t>
      </w:r>
      <w:r>
        <w:rPr>
          <w:b/>
          <w:bCs/>
          <w:shd w:val="clear" w:color="auto" w:fill="FFFFFF"/>
        </w:rPr>
        <w:t>8 </w:t>
      </w:r>
      <w:r>
        <w:rPr>
          <w:sz w:val="32"/>
          <w:szCs w:val="32"/>
          <w:shd w:val="clear" w:color="auto" w:fill="FFFFFF"/>
        </w:rPr>
        <w:t xml:space="preserve">Then the other disciple, who reached the tomb first, also went in, and he saw and believed, </w:t>
      </w:r>
      <w:r>
        <w:rPr>
          <w:b/>
          <w:bCs/>
          <w:shd w:val="clear" w:color="auto" w:fill="FFFFFF"/>
        </w:rPr>
        <w:t>9 </w:t>
      </w:r>
      <w:r>
        <w:rPr>
          <w:sz w:val="32"/>
          <w:szCs w:val="32"/>
          <w:shd w:val="clear" w:color="auto" w:fill="FFFFFF"/>
        </w:rPr>
        <w:t xml:space="preserve">for as yet they did not understand the scripture, that he must rise from the dead. </w:t>
      </w:r>
      <w:r>
        <w:rPr>
          <w:b/>
          <w:bCs/>
          <w:shd w:val="clear" w:color="auto" w:fill="FFFFFF"/>
        </w:rPr>
        <w:t>10 </w:t>
      </w:r>
      <w:r>
        <w:rPr>
          <w:sz w:val="32"/>
          <w:szCs w:val="32"/>
          <w:shd w:val="clear" w:color="auto" w:fill="FFFFFF"/>
        </w:rPr>
        <w:t>Then the disciples ret</w:t>
      </w:r>
      <w:r>
        <w:rPr>
          <w:sz w:val="32"/>
          <w:szCs w:val="32"/>
          <w:shd w:val="clear" w:color="auto" w:fill="FFFFFF"/>
        </w:rPr>
        <w:t xml:space="preserve">urned to their homes. </w:t>
      </w:r>
      <w:r>
        <w:rPr>
          <w:b/>
          <w:bCs/>
          <w:sz w:val="32"/>
          <w:szCs w:val="32"/>
          <w:shd w:val="clear" w:color="auto" w:fill="FFFFFF"/>
          <w:vertAlign w:val="subscript"/>
        </w:rPr>
        <w:t>11</w:t>
      </w:r>
      <w:r>
        <w:rPr>
          <w:b/>
          <w:bCs/>
          <w:sz w:val="32"/>
          <w:szCs w:val="32"/>
          <w:shd w:val="clear" w:color="auto" w:fill="FFFFFF"/>
        </w:rPr>
        <w:t> </w:t>
      </w:r>
      <w:r>
        <w:rPr>
          <w:sz w:val="32"/>
          <w:szCs w:val="32"/>
          <w:shd w:val="clear" w:color="auto" w:fill="FFFFFF"/>
        </w:rPr>
        <w:t>But Mary stood weeping outside the tomb. As she wept, she bent over to look</w:t>
      </w:r>
      <w:r>
        <w:rPr>
          <w:sz w:val="20"/>
          <w:szCs w:val="20"/>
          <w:shd w:val="clear" w:color="auto" w:fill="FFFFFF"/>
        </w:rPr>
        <w:t xml:space="preserve"> </w:t>
      </w:r>
      <w:r>
        <w:rPr>
          <w:sz w:val="32"/>
          <w:szCs w:val="32"/>
          <w:shd w:val="clear" w:color="auto" w:fill="FFFFFF"/>
        </w:rPr>
        <w:t xml:space="preserve">into the tomb, </w:t>
      </w:r>
      <w:r>
        <w:rPr>
          <w:b/>
          <w:bCs/>
          <w:shd w:val="clear" w:color="auto" w:fill="FFFFFF"/>
        </w:rPr>
        <w:t>12 </w:t>
      </w:r>
      <w:r>
        <w:rPr>
          <w:sz w:val="32"/>
          <w:szCs w:val="32"/>
          <w:shd w:val="clear" w:color="auto" w:fill="FFFFFF"/>
        </w:rPr>
        <w:t xml:space="preserve">and she saw two angels in white sitting where the body of Jesus had been lying, one at the head and the other at the feet. </w:t>
      </w:r>
      <w:r>
        <w:rPr>
          <w:b/>
          <w:bCs/>
          <w:shd w:val="clear" w:color="auto" w:fill="FFFFFF"/>
        </w:rPr>
        <w:t>13 </w:t>
      </w:r>
      <w:r>
        <w:rPr>
          <w:sz w:val="32"/>
          <w:szCs w:val="32"/>
          <w:shd w:val="clear" w:color="auto" w:fill="FFFFFF"/>
        </w:rPr>
        <w:t>They said t</w:t>
      </w:r>
      <w:r>
        <w:rPr>
          <w:sz w:val="32"/>
          <w:szCs w:val="32"/>
          <w:shd w:val="clear" w:color="auto" w:fill="FFFFFF"/>
        </w:rPr>
        <w:t xml:space="preserve">o her, </w:t>
      </w:r>
      <w:r>
        <w:rPr>
          <w:sz w:val="32"/>
          <w:szCs w:val="32"/>
          <w:shd w:val="clear" w:color="auto" w:fill="FFFFFF"/>
        </w:rPr>
        <w:t>“</w:t>
      </w:r>
      <w:r>
        <w:rPr>
          <w:sz w:val="32"/>
          <w:szCs w:val="32"/>
          <w:shd w:val="clear" w:color="auto" w:fill="FFFFFF"/>
        </w:rPr>
        <w:t>Woman, why are you weeping?</w:t>
      </w:r>
      <w:r>
        <w:rPr>
          <w:sz w:val="32"/>
          <w:szCs w:val="32"/>
          <w:shd w:val="clear" w:color="auto" w:fill="FFFFFF"/>
        </w:rPr>
        <w:t xml:space="preserve">” </w:t>
      </w:r>
      <w:r>
        <w:rPr>
          <w:sz w:val="32"/>
          <w:szCs w:val="32"/>
          <w:shd w:val="clear" w:color="auto" w:fill="FFFFFF"/>
        </w:rPr>
        <w:t xml:space="preserve">She said to them, </w:t>
      </w:r>
      <w:r>
        <w:rPr>
          <w:sz w:val="32"/>
          <w:szCs w:val="32"/>
          <w:shd w:val="clear" w:color="auto" w:fill="FFFFFF"/>
        </w:rPr>
        <w:t>“</w:t>
      </w:r>
      <w:r>
        <w:rPr>
          <w:sz w:val="32"/>
          <w:szCs w:val="32"/>
          <w:shd w:val="clear" w:color="auto" w:fill="FFFFFF"/>
        </w:rPr>
        <w:t>They have taken away my Lord, and I do not know where they have laid him.</w:t>
      </w:r>
      <w:r>
        <w:rPr>
          <w:sz w:val="32"/>
          <w:szCs w:val="32"/>
          <w:shd w:val="clear" w:color="auto" w:fill="FFFFFF"/>
        </w:rPr>
        <w:t xml:space="preserve">” </w:t>
      </w:r>
      <w:r>
        <w:rPr>
          <w:b/>
          <w:bCs/>
          <w:shd w:val="clear" w:color="auto" w:fill="FFFFFF"/>
        </w:rPr>
        <w:t>14 </w:t>
      </w:r>
      <w:r>
        <w:rPr>
          <w:sz w:val="32"/>
          <w:szCs w:val="32"/>
          <w:shd w:val="clear" w:color="auto" w:fill="FFFFFF"/>
        </w:rPr>
        <w:t xml:space="preserve">When she had said this, she turned around and saw Jesus standing there, but she did not know that it was Jesus. </w:t>
      </w:r>
      <w:r>
        <w:rPr>
          <w:b/>
          <w:bCs/>
          <w:shd w:val="clear" w:color="auto" w:fill="FFFFFF"/>
        </w:rPr>
        <w:t>15 </w:t>
      </w:r>
      <w:r>
        <w:rPr>
          <w:sz w:val="32"/>
          <w:szCs w:val="32"/>
          <w:shd w:val="clear" w:color="auto" w:fill="FFFFFF"/>
        </w:rPr>
        <w:t xml:space="preserve">Jesus said to her, </w:t>
      </w:r>
      <w:r>
        <w:rPr>
          <w:sz w:val="32"/>
          <w:szCs w:val="32"/>
          <w:shd w:val="clear" w:color="auto" w:fill="FFFFFF"/>
        </w:rPr>
        <w:t>“</w:t>
      </w:r>
      <w:r>
        <w:rPr>
          <w:sz w:val="32"/>
          <w:szCs w:val="32"/>
          <w:shd w:val="clear" w:color="auto" w:fill="FFFFFF"/>
        </w:rPr>
        <w:t>Woman, why are you weeping? Whom are you looking for?</w:t>
      </w:r>
      <w:r>
        <w:rPr>
          <w:sz w:val="32"/>
          <w:szCs w:val="32"/>
          <w:shd w:val="clear" w:color="auto" w:fill="FFFFFF"/>
        </w:rPr>
        <w:t xml:space="preserve">” </w:t>
      </w:r>
      <w:r>
        <w:rPr>
          <w:sz w:val="32"/>
          <w:szCs w:val="32"/>
          <w:shd w:val="clear" w:color="auto" w:fill="FFFFFF"/>
        </w:rPr>
        <w:t xml:space="preserve">Supposing him to be the gardener, she said to </w:t>
      </w:r>
      <w:r>
        <w:rPr>
          <w:sz w:val="32"/>
          <w:szCs w:val="32"/>
          <w:shd w:val="clear" w:color="auto" w:fill="FFFFFF"/>
        </w:rPr>
        <w:lastRenderedPageBreak/>
        <w:t xml:space="preserve">him, </w:t>
      </w:r>
      <w:r>
        <w:rPr>
          <w:sz w:val="32"/>
          <w:szCs w:val="32"/>
          <w:shd w:val="clear" w:color="auto" w:fill="FFFFFF"/>
        </w:rPr>
        <w:t>“</w:t>
      </w:r>
      <w:r>
        <w:rPr>
          <w:sz w:val="32"/>
          <w:szCs w:val="32"/>
          <w:shd w:val="clear" w:color="auto" w:fill="FFFFFF"/>
        </w:rPr>
        <w:t>Sir, if you ha</w:t>
      </w:r>
      <w:r>
        <w:rPr>
          <w:sz w:val="32"/>
          <w:szCs w:val="32"/>
          <w:shd w:val="clear" w:color="auto" w:fill="FFFFFF"/>
        </w:rPr>
        <w:t>ve carried him away, tell me where you have laid him, and I will take him away.</w:t>
      </w:r>
      <w:r>
        <w:rPr>
          <w:sz w:val="32"/>
          <w:szCs w:val="32"/>
          <w:shd w:val="clear" w:color="auto" w:fill="FFFFFF"/>
        </w:rPr>
        <w:t xml:space="preserve">” </w:t>
      </w:r>
      <w:r>
        <w:rPr>
          <w:b/>
          <w:bCs/>
          <w:shd w:val="clear" w:color="auto" w:fill="FFFFFF"/>
        </w:rPr>
        <w:t>16 </w:t>
      </w:r>
      <w:r>
        <w:rPr>
          <w:sz w:val="32"/>
          <w:szCs w:val="32"/>
          <w:shd w:val="clear" w:color="auto" w:fill="FFFFFF"/>
        </w:rPr>
        <w:t xml:space="preserve">Jesus said to her, </w:t>
      </w:r>
      <w:r>
        <w:rPr>
          <w:sz w:val="32"/>
          <w:szCs w:val="32"/>
          <w:shd w:val="clear" w:color="auto" w:fill="FFFFFF"/>
        </w:rPr>
        <w:t xml:space="preserve">“Mary!” </w:t>
      </w:r>
      <w:r>
        <w:rPr>
          <w:sz w:val="32"/>
          <w:szCs w:val="32"/>
          <w:shd w:val="clear" w:color="auto" w:fill="FFFFFF"/>
        </w:rPr>
        <w:t xml:space="preserve">She turned and said to him in Hebrew, </w:t>
      </w:r>
      <w:r>
        <w:rPr>
          <w:sz w:val="32"/>
          <w:szCs w:val="32"/>
          <w:shd w:val="clear" w:color="auto" w:fill="FFFFFF"/>
        </w:rPr>
        <w:t>“</w:t>
      </w:r>
      <w:r>
        <w:rPr>
          <w:sz w:val="32"/>
          <w:szCs w:val="32"/>
          <w:shd w:val="clear" w:color="auto" w:fill="FFFFFF"/>
          <w:lang w:val="it-IT"/>
        </w:rPr>
        <w:t>Rabbouni!</w:t>
      </w:r>
      <w:r>
        <w:rPr>
          <w:sz w:val="32"/>
          <w:szCs w:val="32"/>
          <w:shd w:val="clear" w:color="auto" w:fill="FFFFFF"/>
        </w:rPr>
        <w:t xml:space="preserve">” </w:t>
      </w:r>
      <w:r>
        <w:rPr>
          <w:sz w:val="32"/>
          <w:szCs w:val="32"/>
          <w:shd w:val="clear" w:color="auto" w:fill="FFFFFF"/>
        </w:rPr>
        <w:t xml:space="preserve">(which means Teacher). </w:t>
      </w:r>
      <w:r>
        <w:rPr>
          <w:b/>
          <w:bCs/>
          <w:shd w:val="clear" w:color="auto" w:fill="FFFFFF"/>
        </w:rPr>
        <w:t>17 </w:t>
      </w:r>
      <w:r>
        <w:rPr>
          <w:sz w:val="32"/>
          <w:szCs w:val="32"/>
          <w:shd w:val="clear" w:color="auto" w:fill="FFFFFF"/>
        </w:rPr>
        <w:t xml:space="preserve">Jesus said to her, </w:t>
      </w:r>
      <w:r>
        <w:rPr>
          <w:sz w:val="32"/>
          <w:szCs w:val="32"/>
          <w:shd w:val="clear" w:color="auto" w:fill="FFFFFF"/>
        </w:rPr>
        <w:t>“</w:t>
      </w:r>
      <w:r>
        <w:rPr>
          <w:sz w:val="32"/>
          <w:szCs w:val="32"/>
          <w:shd w:val="clear" w:color="auto" w:fill="FFFFFF"/>
        </w:rPr>
        <w:t xml:space="preserve">Do not touch me, because I have not yet ascended </w:t>
      </w:r>
      <w:r>
        <w:rPr>
          <w:sz w:val="32"/>
          <w:szCs w:val="32"/>
          <w:shd w:val="clear" w:color="auto" w:fill="FFFFFF"/>
        </w:rPr>
        <w:t xml:space="preserve">to the Father. But go to my brothers and say to them, </w:t>
      </w:r>
      <w:r>
        <w:rPr>
          <w:sz w:val="32"/>
          <w:szCs w:val="32"/>
          <w:shd w:val="clear" w:color="auto" w:fill="FFFFFF"/>
        </w:rPr>
        <w:t>‘</w:t>
      </w:r>
      <w:r>
        <w:rPr>
          <w:sz w:val="32"/>
          <w:szCs w:val="32"/>
          <w:shd w:val="clear" w:color="auto" w:fill="FFFFFF"/>
        </w:rPr>
        <w:t>I am ascending to my Father and your Father, to my God and your God.</w:t>
      </w:r>
      <w:r>
        <w:rPr>
          <w:sz w:val="32"/>
          <w:szCs w:val="32"/>
          <w:shd w:val="clear" w:color="auto" w:fill="FFFFFF"/>
        </w:rPr>
        <w:t xml:space="preserve">’ ” </w:t>
      </w:r>
      <w:r>
        <w:rPr>
          <w:b/>
          <w:bCs/>
          <w:shd w:val="clear" w:color="auto" w:fill="FFFFFF"/>
        </w:rPr>
        <w:t>18 </w:t>
      </w:r>
      <w:r>
        <w:rPr>
          <w:sz w:val="32"/>
          <w:szCs w:val="32"/>
          <w:shd w:val="clear" w:color="auto" w:fill="FFFFFF"/>
        </w:rPr>
        <w:t xml:space="preserve">Mary Magdalene went and announced to the disciples, </w:t>
      </w:r>
      <w:r>
        <w:rPr>
          <w:sz w:val="32"/>
          <w:szCs w:val="32"/>
          <w:shd w:val="clear" w:color="auto" w:fill="FFFFFF"/>
        </w:rPr>
        <w:t>“</w:t>
      </w:r>
      <w:r>
        <w:rPr>
          <w:sz w:val="32"/>
          <w:szCs w:val="32"/>
          <w:shd w:val="clear" w:color="auto" w:fill="FFFFFF"/>
        </w:rPr>
        <w:t>I have seen the Lord,</w:t>
      </w:r>
      <w:r>
        <w:rPr>
          <w:sz w:val="32"/>
          <w:szCs w:val="32"/>
          <w:shd w:val="clear" w:color="auto" w:fill="FFFFFF"/>
        </w:rPr>
        <w:t xml:space="preserve">” </w:t>
      </w:r>
      <w:r>
        <w:rPr>
          <w:sz w:val="32"/>
          <w:szCs w:val="32"/>
          <w:shd w:val="clear" w:color="auto" w:fill="FFFFFF"/>
        </w:rPr>
        <w:t>and she told them that he had said these things to</w:t>
      </w:r>
      <w:r>
        <w:rPr>
          <w:sz w:val="32"/>
          <w:szCs w:val="32"/>
          <w:shd w:val="clear" w:color="auto" w:fill="FFFFFF"/>
        </w:rPr>
        <w:t xml:space="preserve"> her.</w:t>
      </w:r>
    </w:p>
    <w:p w14:paraId="4C8E13F3" w14:textId="77777777" w:rsidR="0038086E" w:rsidRDefault="003C5B61">
      <w:pPr>
        <w:pStyle w:val="Default"/>
        <w:spacing w:before="0" w:line="288"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01A01CF6" w14:textId="1FE0F037" w:rsidR="0038086E" w:rsidRDefault="003C5B61">
      <w:pPr>
        <w:pStyle w:val="Default"/>
        <w:spacing w:before="0" w:line="288" w:lineRule="auto"/>
        <w:rPr>
          <w:sz w:val="32"/>
          <w:szCs w:val="32"/>
          <w:shd w:val="clear" w:color="auto" w:fill="FFFFFF"/>
        </w:rPr>
      </w:pPr>
      <w:r>
        <w:rPr>
          <w:sz w:val="32"/>
          <w:szCs w:val="32"/>
          <w:shd w:val="clear" w:color="auto" w:fill="FFFFFF"/>
        </w:rPr>
        <w:t xml:space="preserve">This year, we’re looking at John’s narration of the resurrection story.  </w:t>
      </w:r>
      <w:r w:rsidR="009E6DE0">
        <w:rPr>
          <w:sz w:val="32"/>
          <w:szCs w:val="32"/>
          <w:shd w:val="clear" w:color="auto" w:fill="FFFFFF"/>
        </w:rPr>
        <w:t xml:space="preserve">I find it </w:t>
      </w:r>
      <w:r>
        <w:rPr>
          <w:sz w:val="32"/>
          <w:szCs w:val="32"/>
          <w:shd w:val="clear" w:color="auto" w:fill="FFFFFF"/>
        </w:rPr>
        <w:t xml:space="preserve">fascinating </w:t>
      </w:r>
      <w:r>
        <w:rPr>
          <w:sz w:val="32"/>
          <w:szCs w:val="32"/>
          <w:shd w:val="clear" w:color="auto" w:fill="FFFFFF"/>
        </w:rPr>
        <w:t xml:space="preserve">that each of the gospel versions of this foundational event, while sharing many of the same elements, </w:t>
      </w:r>
      <w:r w:rsidR="009E6DE0">
        <w:rPr>
          <w:sz w:val="32"/>
          <w:szCs w:val="32"/>
          <w:shd w:val="clear" w:color="auto" w:fill="FFFFFF"/>
        </w:rPr>
        <w:t>each</w:t>
      </w:r>
      <w:r>
        <w:rPr>
          <w:sz w:val="32"/>
          <w:szCs w:val="32"/>
          <w:shd w:val="clear" w:color="auto" w:fill="FFFFFF"/>
        </w:rPr>
        <w:t xml:space="preserve"> have some unique perspectives per</w:t>
      </w:r>
      <w:r>
        <w:rPr>
          <w:sz w:val="32"/>
          <w:szCs w:val="32"/>
          <w:shd w:val="clear" w:color="auto" w:fill="FFFFFF"/>
        </w:rPr>
        <w:t>taining to the events of that day.  In Matthew 28:1-20, we read about a great earthquake where an angel of God comes down from heaven and rolls the stone away from the tomb.  In Mark 16-1-8 there’s no angel, just a man dressed in white</w:t>
      </w:r>
      <w:r w:rsidR="009E6DE0">
        <w:rPr>
          <w:sz w:val="32"/>
          <w:szCs w:val="32"/>
          <w:shd w:val="clear" w:color="auto" w:fill="FFFFFF"/>
        </w:rPr>
        <w:t xml:space="preserve">, who we assume to be an angel, </w:t>
      </w:r>
      <w:r>
        <w:rPr>
          <w:sz w:val="32"/>
          <w:szCs w:val="32"/>
          <w:shd w:val="clear" w:color="auto" w:fill="FFFFFF"/>
        </w:rPr>
        <w:t>and Jesus doesn’t ev</w:t>
      </w:r>
      <w:r>
        <w:rPr>
          <w:sz w:val="32"/>
          <w:szCs w:val="32"/>
          <w:shd w:val="clear" w:color="auto" w:fill="FFFFFF"/>
        </w:rPr>
        <w:t>en make an appearance until verse 9. Luke 24:1-52 combines the resurrection with the story of Jesus appearing to the two men on the road to Emmaus, and then we have John’s version, which is one of my personal favorites.</w:t>
      </w:r>
    </w:p>
    <w:p w14:paraId="7683A803" w14:textId="77777777" w:rsidR="0038086E" w:rsidRDefault="0038086E">
      <w:pPr>
        <w:pStyle w:val="Default"/>
        <w:spacing w:before="0" w:line="288" w:lineRule="auto"/>
        <w:rPr>
          <w:sz w:val="32"/>
          <w:szCs w:val="32"/>
          <w:shd w:val="clear" w:color="auto" w:fill="FFFFFF"/>
        </w:rPr>
      </w:pPr>
    </w:p>
    <w:p w14:paraId="33D16018" w14:textId="2946534E" w:rsidR="0038086E" w:rsidRDefault="003C5B61">
      <w:pPr>
        <w:pStyle w:val="Default"/>
        <w:spacing w:before="0" w:line="288" w:lineRule="auto"/>
        <w:rPr>
          <w:sz w:val="32"/>
          <w:szCs w:val="32"/>
          <w:shd w:val="clear" w:color="auto" w:fill="FFFFFF"/>
        </w:rPr>
      </w:pPr>
      <w:r>
        <w:rPr>
          <w:sz w:val="32"/>
          <w:szCs w:val="32"/>
          <w:shd w:val="clear" w:color="auto" w:fill="FFFFFF"/>
        </w:rPr>
        <w:t xml:space="preserve">In today’s reading, Mary Magdalene </w:t>
      </w:r>
      <w:r>
        <w:rPr>
          <w:sz w:val="32"/>
          <w:szCs w:val="32"/>
          <w:shd w:val="clear" w:color="auto" w:fill="FFFFFF"/>
        </w:rPr>
        <w:t>has gone to the tomb by herself, early Sunday morning, and after seeing the stone had been rolled away, makes an assumption that Jesus’ body had been taken away.  She runs and tells Peter who, along with John, take off running to see what’s going on becaus</w:t>
      </w:r>
      <w:r>
        <w:rPr>
          <w:sz w:val="32"/>
          <w:szCs w:val="32"/>
          <w:shd w:val="clear" w:color="auto" w:fill="FFFFFF"/>
        </w:rPr>
        <w:t xml:space="preserve">e he, Peter, doesn’t believe what Mary </w:t>
      </w:r>
      <w:r w:rsidR="00DE52C5">
        <w:rPr>
          <w:sz w:val="32"/>
          <w:szCs w:val="32"/>
          <w:shd w:val="clear" w:color="auto" w:fill="FFFFFF"/>
        </w:rPr>
        <w:t>has told him</w:t>
      </w:r>
      <w:r>
        <w:rPr>
          <w:sz w:val="32"/>
          <w:szCs w:val="32"/>
          <w:shd w:val="clear" w:color="auto" w:fill="FFFFFF"/>
        </w:rPr>
        <w:t xml:space="preserve">. John, probably younger </w:t>
      </w:r>
      <w:r>
        <w:rPr>
          <w:sz w:val="32"/>
          <w:szCs w:val="32"/>
          <w:shd w:val="clear" w:color="auto" w:fill="FFFFFF"/>
        </w:rPr>
        <w:lastRenderedPageBreak/>
        <w:t>and in better shape than Peter, gets to the tomb first, but waits until Peter, probably sweaty and out of breath, arrives. When Peter looks inside the tomb, he finds it empty.  No ang</w:t>
      </w:r>
      <w:r>
        <w:rPr>
          <w:sz w:val="32"/>
          <w:szCs w:val="32"/>
          <w:shd w:val="clear" w:color="auto" w:fill="FFFFFF"/>
        </w:rPr>
        <w:t xml:space="preserve">el, no man or men, dressed in white and, </w:t>
      </w:r>
      <w:r w:rsidR="00354DB2">
        <w:rPr>
          <w:sz w:val="32"/>
          <w:szCs w:val="32"/>
          <w:shd w:val="clear" w:color="auto" w:fill="FFFFFF"/>
        </w:rPr>
        <w:t>more</w:t>
      </w:r>
      <w:r>
        <w:rPr>
          <w:sz w:val="32"/>
          <w:szCs w:val="32"/>
          <w:shd w:val="clear" w:color="auto" w:fill="FFFFFF"/>
        </w:rPr>
        <w:t xml:space="preserve"> importantly, no body of Jesus, just the burial wrappings.  John, seeing the body of Jesus is indeed missing, believes, but not that Jesus was actually resurrected because, as verse 9 </w:t>
      </w:r>
      <w:r w:rsidR="002C3959">
        <w:rPr>
          <w:sz w:val="32"/>
          <w:szCs w:val="32"/>
          <w:shd w:val="clear" w:color="auto" w:fill="FFFFFF"/>
        </w:rPr>
        <w:t>of today’s reading tells us</w:t>
      </w:r>
      <w:r>
        <w:rPr>
          <w:sz w:val="32"/>
          <w:szCs w:val="32"/>
          <w:shd w:val="clear" w:color="auto" w:fill="FFFFFF"/>
        </w:rPr>
        <w:t xml:space="preserve">, </w:t>
      </w:r>
      <w:r>
        <w:rPr>
          <w:i/>
          <w:iCs/>
          <w:sz w:val="32"/>
          <w:szCs w:val="32"/>
          <w:shd w:val="clear" w:color="auto" w:fill="FFFFFF"/>
        </w:rPr>
        <w:t>“For as yet they d</w:t>
      </w:r>
      <w:r>
        <w:rPr>
          <w:i/>
          <w:iCs/>
          <w:sz w:val="32"/>
          <w:szCs w:val="32"/>
          <w:shd w:val="clear" w:color="auto" w:fill="FFFFFF"/>
        </w:rPr>
        <w:t>id not understand the scripture, that he must rise from the dead.”</w:t>
      </w:r>
      <w:r>
        <w:rPr>
          <w:sz w:val="32"/>
          <w:szCs w:val="32"/>
          <w:shd w:val="clear" w:color="auto" w:fill="FFFFFF"/>
        </w:rPr>
        <w:t xml:space="preserve"> Then Peter and John up and just go home, leaving a weeping Mary Magdalene behind</w:t>
      </w:r>
      <w:r w:rsidR="0085224F">
        <w:rPr>
          <w:sz w:val="32"/>
          <w:szCs w:val="32"/>
          <w:shd w:val="clear" w:color="auto" w:fill="FFFFFF"/>
        </w:rPr>
        <w:t>.</w:t>
      </w:r>
      <w:r>
        <w:rPr>
          <w:sz w:val="32"/>
          <w:szCs w:val="32"/>
          <w:shd w:val="clear" w:color="auto" w:fill="FFFFFF"/>
        </w:rPr>
        <w:t xml:space="preserve"> </w:t>
      </w:r>
      <w:r w:rsidR="0085224F">
        <w:rPr>
          <w:sz w:val="32"/>
          <w:szCs w:val="32"/>
          <w:shd w:val="clear" w:color="auto" w:fill="FFFFFF"/>
        </w:rPr>
        <w:t>N</w:t>
      </w:r>
      <w:r>
        <w:rPr>
          <w:sz w:val="32"/>
          <w:szCs w:val="32"/>
          <w:shd w:val="clear" w:color="auto" w:fill="FFFFFF"/>
        </w:rPr>
        <w:t>ot exactly a caring response</w:t>
      </w:r>
      <w:r w:rsidR="0085224F">
        <w:rPr>
          <w:sz w:val="32"/>
          <w:szCs w:val="32"/>
          <w:shd w:val="clear" w:color="auto" w:fill="FFFFFF"/>
        </w:rPr>
        <w:t xml:space="preserve"> to Mary’s grief</w:t>
      </w:r>
      <w:r>
        <w:rPr>
          <w:sz w:val="32"/>
          <w:szCs w:val="32"/>
          <w:shd w:val="clear" w:color="auto" w:fill="FFFFFF"/>
        </w:rPr>
        <w:t>, but not really surprising, given the culture.</w:t>
      </w:r>
    </w:p>
    <w:p w14:paraId="02605868" w14:textId="77777777" w:rsidR="0038086E" w:rsidRDefault="0038086E">
      <w:pPr>
        <w:pStyle w:val="Default"/>
        <w:spacing w:before="0" w:line="288" w:lineRule="auto"/>
        <w:rPr>
          <w:sz w:val="32"/>
          <w:szCs w:val="32"/>
          <w:shd w:val="clear" w:color="auto" w:fill="FFFFFF"/>
        </w:rPr>
      </w:pPr>
    </w:p>
    <w:p w14:paraId="452C3F89" w14:textId="77777777" w:rsidR="0038086E" w:rsidRDefault="003C5B61">
      <w:pPr>
        <w:pStyle w:val="Default"/>
        <w:spacing w:before="0" w:line="288" w:lineRule="auto"/>
        <w:rPr>
          <w:sz w:val="32"/>
          <w:szCs w:val="32"/>
          <w:shd w:val="clear" w:color="auto" w:fill="FFFFFF"/>
        </w:rPr>
      </w:pPr>
      <w:r>
        <w:rPr>
          <w:sz w:val="32"/>
          <w:szCs w:val="32"/>
          <w:shd w:val="clear" w:color="auto" w:fill="FFFFFF"/>
        </w:rPr>
        <w:t>Mary finally takes a look for</w:t>
      </w:r>
      <w:r>
        <w:rPr>
          <w:sz w:val="32"/>
          <w:szCs w:val="32"/>
          <w:shd w:val="clear" w:color="auto" w:fill="FFFFFF"/>
        </w:rPr>
        <w:t xml:space="preserve"> herself and sees two angels dressed in white, who ask her why is she weeping? Well, duh! C’mon, angels, it’s pretty obvious, isn’t it?  After Mary responds to the angels, she turns and sees Jesus, but mistakes him for the gardener.  Jesus asks the same qu</w:t>
      </w:r>
      <w:r>
        <w:rPr>
          <w:sz w:val="32"/>
          <w:szCs w:val="32"/>
          <w:shd w:val="clear" w:color="auto" w:fill="FFFFFF"/>
        </w:rPr>
        <w:t xml:space="preserve">estion; woman, why are you weeping? Whom are you looking for?  Mary, still assuming that Jesus is the gardener, replies in verse 13, </w:t>
      </w:r>
      <w:r>
        <w:rPr>
          <w:i/>
          <w:iCs/>
          <w:sz w:val="32"/>
          <w:szCs w:val="32"/>
          <w:shd w:val="clear" w:color="auto" w:fill="FFFFFF"/>
        </w:rPr>
        <w:t>“</w:t>
      </w:r>
      <w:r>
        <w:rPr>
          <w:i/>
          <w:iCs/>
          <w:sz w:val="32"/>
          <w:szCs w:val="32"/>
          <w:shd w:val="clear" w:color="auto" w:fill="FFFFFF"/>
        </w:rPr>
        <w:t>Sir, if you have carried him away, tell me where you have laid him, and I will take him away.</w:t>
      </w:r>
      <w:r>
        <w:rPr>
          <w:i/>
          <w:iCs/>
          <w:sz w:val="32"/>
          <w:szCs w:val="32"/>
          <w:shd w:val="clear" w:color="auto" w:fill="FFFFFF"/>
        </w:rPr>
        <w:t>”</w:t>
      </w:r>
      <w:r>
        <w:rPr>
          <w:i/>
          <w:iCs/>
          <w:sz w:val="32"/>
          <w:szCs w:val="32"/>
          <w:shd w:val="clear" w:color="auto" w:fill="FFFFFF"/>
        </w:rPr>
        <w:t xml:space="preserve"> </w:t>
      </w:r>
      <w:r>
        <w:rPr>
          <w:sz w:val="32"/>
          <w:szCs w:val="32"/>
          <w:shd w:val="clear" w:color="auto" w:fill="FFFFFF"/>
        </w:rPr>
        <w:t xml:space="preserve"> It’s only after Jesus </w:t>
      </w:r>
      <w:r>
        <w:rPr>
          <w:sz w:val="32"/>
          <w:szCs w:val="32"/>
          <w:shd w:val="clear" w:color="auto" w:fill="FFFFFF"/>
        </w:rPr>
        <w:t>says Mary’s name, that he is finally recognized.</w:t>
      </w:r>
    </w:p>
    <w:p w14:paraId="4D8E35A0" w14:textId="77777777" w:rsidR="0038086E" w:rsidRDefault="0038086E">
      <w:pPr>
        <w:pStyle w:val="Default"/>
        <w:spacing w:before="0" w:line="288" w:lineRule="auto"/>
        <w:rPr>
          <w:sz w:val="32"/>
          <w:szCs w:val="32"/>
          <w:shd w:val="clear" w:color="auto" w:fill="FFFFFF"/>
        </w:rPr>
      </w:pPr>
    </w:p>
    <w:p w14:paraId="63AC1736" w14:textId="74A7AE17" w:rsidR="0038086E" w:rsidRDefault="003C5B61">
      <w:pPr>
        <w:pStyle w:val="Default"/>
        <w:spacing w:before="0" w:line="288" w:lineRule="auto"/>
        <w:rPr>
          <w:sz w:val="32"/>
          <w:szCs w:val="32"/>
          <w:shd w:val="clear" w:color="auto" w:fill="FFFFFF"/>
        </w:rPr>
      </w:pPr>
      <w:r>
        <w:rPr>
          <w:sz w:val="32"/>
          <w:szCs w:val="32"/>
          <w:shd w:val="clear" w:color="auto" w:fill="FFFFFF"/>
        </w:rPr>
        <w:t xml:space="preserve">The question of who do we seek, is more important today than ever before.  </w:t>
      </w:r>
      <w:r w:rsidR="00D7122C">
        <w:rPr>
          <w:sz w:val="32"/>
          <w:szCs w:val="32"/>
          <w:shd w:val="clear" w:color="auto" w:fill="FFFFFF"/>
        </w:rPr>
        <w:t xml:space="preserve">And </w:t>
      </w:r>
      <w:r>
        <w:rPr>
          <w:sz w:val="32"/>
          <w:szCs w:val="32"/>
          <w:shd w:val="clear" w:color="auto" w:fill="FFFFFF"/>
        </w:rPr>
        <w:t>I would add that an equally important question, to ask on this holy day, is what are we looking for?</w:t>
      </w:r>
    </w:p>
    <w:p w14:paraId="5C035585" w14:textId="77777777" w:rsidR="0038086E" w:rsidRDefault="0038086E">
      <w:pPr>
        <w:pStyle w:val="Default"/>
        <w:spacing w:before="0" w:line="288" w:lineRule="auto"/>
        <w:rPr>
          <w:sz w:val="32"/>
          <w:szCs w:val="32"/>
          <w:shd w:val="clear" w:color="auto" w:fill="FFFFFF"/>
        </w:rPr>
      </w:pPr>
    </w:p>
    <w:p w14:paraId="06F4C688" w14:textId="59AB6430" w:rsidR="0038086E" w:rsidRDefault="003C5B61">
      <w:pPr>
        <w:pStyle w:val="Default"/>
        <w:spacing w:before="0" w:line="288" w:lineRule="auto"/>
        <w:rPr>
          <w:sz w:val="32"/>
          <w:szCs w:val="32"/>
          <w:shd w:val="clear" w:color="auto" w:fill="FFFFFF"/>
        </w:rPr>
      </w:pPr>
      <w:r>
        <w:rPr>
          <w:sz w:val="32"/>
          <w:szCs w:val="32"/>
          <w:shd w:val="clear" w:color="auto" w:fill="FFFFFF"/>
        </w:rPr>
        <w:lastRenderedPageBreak/>
        <w:t xml:space="preserve">When we seek the resurrected </w:t>
      </w:r>
      <w:r>
        <w:rPr>
          <w:sz w:val="32"/>
          <w:szCs w:val="32"/>
          <w:shd w:val="clear" w:color="auto" w:fill="FFFFFF"/>
        </w:rPr>
        <w:t xml:space="preserve">Christ, what, exactly </w:t>
      </w:r>
      <w:r>
        <w:rPr>
          <w:i/>
          <w:iCs/>
          <w:sz w:val="32"/>
          <w:szCs w:val="32"/>
          <w:shd w:val="clear" w:color="auto" w:fill="FFFFFF"/>
        </w:rPr>
        <w:t>are</w:t>
      </w:r>
      <w:r>
        <w:rPr>
          <w:sz w:val="32"/>
          <w:szCs w:val="32"/>
          <w:shd w:val="clear" w:color="auto" w:fill="FFFFFF"/>
        </w:rPr>
        <w:t xml:space="preserve"> we looking for?  Are we looking for a white, blond haired, blue eyed Jesus? Are we seeking a Christ that mirrors our own biases and prejudices? Are we seeking a safe Jesus who doesn’t </w:t>
      </w:r>
      <w:r w:rsidR="008D53C6">
        <w:rPr>
          <w:sz w:val="32"/>
          <w:szCs w:val="32"/>
          <w:shd w:val="clear" w:color="auto" w:fill="FFFFFF"/>
        </w:rPr>
        <w:t xml:space="preserve">cause any waves or </w:t>
      </w:r>
      <w:r>
        <w:rPr>
          <w:sz w:val="32"/>
          <w:szCs w:val="32"/>
          <w:shd w:val="clear" w:color="auto" w:fill="FFFFFF"/>
        </w:rPr>
        <w:t xml:space="preserve">make any </w:t>
      </w:r>
      <w:r w:rsidR="008D53C6">
        <w:rPr>
          <w:sz w:val="32"/>
          <w:szCs w:val="32"/>
          <w:shd w:val="clear" w:color="auto" w:fill="FFFFFF"/>
        </w:rPr>
        <w:t xml:space="preserve">serious </w:t>
      </w:r>
      <w:r>
        <w:rPr>
          <w:sz w:val="32"/>
          <w:szCs w:val="32"/>
          <w:shd w:val="clear" w:color="auto" w:fill="FFFFFF"/>
        </w:rPr>
        <w:t xml:space="preserve">demands on us? Or </w:t>
      </w:r>
      <w:r w:rsidR="00BB7B6D">
        <w:rPr>
          <w:sz w:val="32"/>
          <w:szCs w:val="32"/>
          <w:shd w:val="clear" w:color="auto" w:fill="FFFFFF"/>
        </w:rPr>
        <w:t>are</w:t>
      </w:r>
      <w:r>
        <w:rPr>
          <w:sz w:val="32"/>
          <w:szCs w:val="32"/>
          <w:shd w:val="clear" w:color="auto" w:fill="FFFFFF"/>
        </w:rPr>
        <w:t xml:space="preserve"> we seek</w:t>
      </w:r>
      <w:r w:rsidR="00BB7B6D">
        <w:rPr>
          <w:sz w:val="32"/>
          <w:szCs w:val="32"/>
          <w:shd w:val="clear" w:color="auto" w:fill="FFFFFF"/>
        </w:rPr>
        <w:t>ing</w:t>
      </w:r>
      <w:r>
        <w:rPr>
          <w:sz w:val="32"/>
          <w:szCs w:val="32"/>
          <w:shd w:val="clear" w:color="auto" w:fill="FFFFFF"/>
        </w:rPr>
        <w:t xml:space="preserve"> a Savior</w:t>
      </w:r>
      <w:r>
        <w:rPr>
          <w:sz w:val="32"/>
          <w:szCs w:val="32"/>
          <w:shd w:val="clear" w:color="auto" w:fill="FFFFFF"/>
        </w:rPr>
        <w:t xml:space="preserve"> who asks us to look beyond a safe, comfortable </w:t>
      </w:r>
      <w:r>
        <w:rPr>
          <w:sz w:val="32"/>
          <w:szCs w:val="32"/>
          <w:shd w:val="clear" w:color="auto" w:fill="FFFFFF"/>
        </w:rPr>
        <w:t>salvation, which leaves those who don’t look, act, or love like us behind</w:t>
      </w:r>
      <w:r w:rsidR="00BB7B6D">
        <w:rPr>
          <w:sz w:val="32"/>
          <w:szCs w:val="32"/>
          <w:shd w:val="clear" w:color="auto" w:fill="FFFFFF"/>
        </w:rPr>
        <w:t xml:space="preserve">, </w:t>
      </w:r>
      <w:r w:rsidR="005414D2">
        <w:rPr>
          <w:sz w:val="32"/>
          <w:szCs w:val="32"/>
          <w:shd w:val="clear" w:color="auto" w:fill="FFFFFF"/>
        </w:rPr>
        <w:t>seeking instead a Savior who brings salvation to all?</w:t>
      </w:r>
    </w:p>
    <w:p w14:paraId="77710281" w14:textId="77777777" w:rsidR="0038086E" w:rsidRDefault="0038086E">
      <w:pPr>
        <w:pStyle w:val="Default"/>
        <w:spacing w:before="0" w:line="288" w:lineRule="auto"/>
        <w:rPr>
          <w:sz w:val="32"/>
          <w:szCs w:val="32"/>
          <w:shd w:val="clear" w:color="auto" w:fill="FFFFFF"/>
        </w:rPr>
      </w:pPr>
    </w:p>
    <w:p w14:paraId="457A0A6C" w14:textId="04FEFB8B" w:rsidR="0038086E" w:rsidRDefault="003C5B61">
      <w:pPr>
        <w:pStyle w:val="Default"/>
        <w:spacing w:before="0" w:line="288" w:lineRule="auto"/>
        <w:rPr>
          <w:sz w:val="32"/>
          <w:szCs w:val="32"/>
          <w:shd w:val="clear" w:color="auto" w:fill="FFFFFF"/>
        </w:rPr>
      </w:pPr>
      <w:r>
        <w:rPr>
          <w:sz w:val="32"/>
          <w:szCs w:val="32"/>
          <w:shd w:val="clear" w:color="auto" w:fill="FFFFFF"/>
        </w:rPr>
        <w:t xml:space="preserve">When we see </w:t>
      </w:r>
      <w:r>
        <w:rPr>
          <w:sz w:val="32"/>
          <w:szCs w:val="32"/>
          <w:shd w:val="clear" w:color="auto" w:fill="FFFFFF"/>
        </w:rPr>
        <w:t>God, embodied in Jesus</w:t>
      </w:r>
      <w:r w:rsidR="00446B10">
        <w:rPr>
          <w:sz w:val="32"/>
          <w:szCs w:val="32"/>
          <w:shd w:val="clear" w:color="auto" w:fill="FFFFFF"/>
        </w:rPr>
        <w:t xml:space="preserve"> Christ</w:t>
      </w:r>
      <w:r>
        <w:rPr>
          <w:sz w:val="32"/>
          <w:szCs w:val="32"/>
          <w:shd w:val="clear" w:color="auto" w:fill="FFFFFF"/>
        </w:rPr>
        <w:t xml:space="preserve">, </w:t>
      </w:r>
      <w:r w:rsidR="00AF0105">
        <w:rPr>
          <w:sz w:val="32"/>
          <w:szCs w:val="32"/>
          <w:shd w:val="clear" w:color="auto" w:fill="FFFFFF"/>
        </w:rPr>
        <w:t>a</w:t>
      </w:r>
      <w:r w:rsidR="00446B10">
        <w:rPr>
          <w:sz w:val="32"/>
          <w:szCs w:val="32"/>
          <w:shd w:val="clear" w:color="auto" w:fill="FFFFFF"/>
        </w:rPr>
        <w:t>s a</w:t>
      </w:r>
      <w:r w:rsidR="00AF0105">
        <w:rPr>
          <w:sz w:val="32"/>
          <w:szCs w:val="32"/>
          <w:shd w:val="clear" w:color="auto" w:fill="FFFFFF"/>
        </w:rPr>
        <w:t xml:space="preserve"> God </w:t>
      </w:r>
      <w:r>
        <w:rPr>
          <w:sz w:val="32"/>
          <w:szCs w:val="32"/>
          <w:shd w:val="clear" w:color="auto" w:fill="FFFFFF"/>
        </w:rPr>
        <w:t>who looks like us, acts like us, believes like us, and has the same biases and prej</w:t>
      </w:r>
      <w:r>
        <w:rPr>
          <w:sz w:val="32"/>
          <w:szCs w:val="32"/>
          <w:shd w:val="clear" w:color="auto" w:fill="FFFFFF"/>
        </w:rPr>
        <w:t xml:space="preserve">udices as us, then I believe we have missed the whole point of the gospel message. </w:t>
      </w:r>
    </w:p>
    <w:p w14:paraId="75EE98F0" w14:textId="77777777" w:rsidR="0038086E" w:rsidRDefault="0038086E">
      <w:pPr>
        <w:pStyle w:val="Default"/>
        <w:spacing w:before="0" w:line="288" w:lineRule="auto"/>
        <w:rPr>
          <w:sz w:val="32"/>
          <w:szCs w:val="32"/>
          <w:shd w:val="clear" w:color="auto" w:fill="FFFFFF"/>
        </w:rPr>
      </w:pPr>
    </w:p>
    <w:p w14:paraId="5D6E28DF" w14:textId="77777777" w:rsidR="0038086E" w:rsidRDefault="003C5B61">
      <w:pPr>
        <w:pStyle w:val="Default"/>
        <w:spacing w:before="0" w:line="288" w:lineRule="auto"/>
        <w:rPr>
          <w:sz w:val="32"/>
          <w:szCs w:val="32"/>
          <w:shd w:val="clear" w:color="auto" w:fill="FFFFFF"/>
        </w:rPr>
      </w:pPr>
      <w:r>
        <w:rPr>
          <w:sz w:val="32"/>
          <w:szCs w:val="32"/>
          <w:shd w:val="clear" w:color="auto" w:fill="FFFFFF"/>
        </w:rPr>
        <w:t>Who do we seek?  Are we willing to humble ourselves, just as Jesus did when he allowed himself to be crucified, in order to bring about God’s kingdom here on earth?</w:t>
      </w:r>
    </w:p>
    <w:p w14:paraId="6622CC40" w14:textId="77777777" w:rsidR="0038086E" w:rsidRDefault="0038086E">
      <w:pPr>
        <w:pStyle w:val="Default"/>
        <w:spacing w:before="0" w:line="288" w:lineRule="auto"/>
        <w:rPr>
          <w:sz w:val="32"/>
          <w:szCs w:val="32"/>
          <w:shd w:val="clear" w:color="auto" w:fill="FFFFFF"/>
        </w:rPr>
      </w:pPr>
    </w:p>
    <w:p w14:paraId="600299E6" w14:textId="77777777" w:rsidR="0038086E" w:rsidRDefault="003C5B61">
      <w:pPr>
        <w:pStyle w:val="Default"/>
        <w:spacing w:before="0" w:line="288" w:lineRule="auto"/>
        <w:rPr>
          <w:sz w:val="32"/>
          <w:szCs w:val="32"/>
          <w:shd w:val="clear" w:color="auto" w:fill="FFFFFF"/>
        </w:rPr>
      </w:pPr>
      <w:r>
        <w:rPr>
          <w:sz w:val="32"/>
          <w:szCs w:val="32"/>
          <w:shd w:val="clear" w:color="auto" w:fill="FFFFFF"/>
        </w:rPr>
        <w:t>In de</w:t>
      </w:r>
      <w:r>
        <w:rPr>
          <w:sz w:val="32"/>
          <w:szCs w:val="32"/>
          <w:shd w:val="clear" w:color="auto" w:fill="FFFFFF"/>
        </w:rPr>
        <w:t xml:space="preserve">scribing what the crucifixion means for us in the twenty-first century, </w:t>
      </w:r>
      <w:r>
        <w:rPr>
          <w:sz w:val="32"/>
          <w:szCs w:val="32"/>
          <w:shd w:val="clear" w:color="auto" w:fill="FFFFFF"/>
          <w:lang w:val="it-IT"/>
        </w:rPr>
        <w:t>Australian</w:t>
      </w:r>
      <w:r>
        <w:rPr>
          <w:sz w:val="32"/>
          <w:szCs w:val="32"/>
          <w:shd w:val="clear" w:color="auto" w:fill="FFFFFF"/>
        </w:rPr>
        <w:t xml:space="preserve"> theologian Dean Johnson writes this: </w:t>
      </w:r>
    </w:p>
    <w:p w14:paraId="5ED706E9" w14:textId="77777777" w:rsidR="0038086E" w:rsidRDefault="0038086E">
      <w:pPr>
        <w:pStyle w:val="Default"/>
        <w:spacing w:before="0" w:line="288" w:lineRule="auto"/>
        <w:rPr>
          <w:sz w:val="32"/>
          <w:szCs w:val="32"/>
          <w:shd w:val="clear" w:color="auto" w:fill="FFFFFF"/>
        </w:rPr>
      </w:pPr>
    </w:p>
    <w:p w14:paraId="7A310A3C"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 xml:space="preserve">Jesus didn’t die so you don’t have to.  </w:t>
      </w:r>
    </w:p>
    <w:p w14:paraId="466287B9"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 xml:space="preserve">Jesus died so that you would know how to. </w:t>
      </w:r>
    </w:p>
    <w:p w14:paraId="4CFD9BA6" w14:textId="77777777" w:rsidR="0038086E" w:rsidRPr="00915379" w:rsidRDefault="0038086E">
      <w:pPr>
        <w:pStyle w:val="Default"/>
        <w:spacing w:before="0" w:line="288" w:lineRule="auto"/>
        <w:rPr>
          <w:i/>
          <w:iCs/>
          <w:sz w:val="32"/>
          <w:szCs w:val="32"/>
          <w:shd w:val="clear" w:color="auto" w:fill="FFFFFF"/>
        </w:rPr>
      </w:pPr>
    </w:p>
    <w:p w14:paraId="3849082C"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 xml:space="preserve">Jesus didn’t die </w:t>
      </w:r>
      <w:r w:rsidRPr="00915379">
        <w:rPr>
          <w:i/>
          <w:iCs/>
          <w:sz w:val="32"/>
          <w:szCs w:val="32"/>
          <w:shd w:val="clear" w:color="auto" w:fill="FFFFFF"/>
        </w:rPr>
        <w:t>instead</w:t>
      </w:r>
      <w:r w:rsidRPr="00915379">
        <w:rPr>
          <w:i/>
          <w:iCs/>
          <w:sz w:val="32"/>
          <w:szCs w:val="32"/>
          <w:shd w:val="clear" w:color="auto" w:fill="FFFFFF"/>
        </w:rPr>
        <w:t xml:space="preserve"> of you.  </w:t>
      </w:r>
    </w:p>
    <w:p w14:paraId="64CB43CB"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 xml:space="preserve">Jesus died </w:t>
      </w:r>
      <w:r w:rsidRPr="00915379">
        <w:rPr>
          <w:i/>
          <w:iCs/>
          <w:sz w:val="32"/>
          <w:szCs w:val="32"/>
          <w:shd w:val="clear" w:color="auto" w:fill="FFFFFF"/>
        </w:rPr>
        <w:t>ahe</w:t>
      </w:r>
      <w:r w:rsidRPr="00915379">
        <w:rPr>
          <w:i/>
          <w:iCs/>
          <w:sz w:val="32"/>
          <w:szCs w:val="32"/>
          <w:shd w:val="clear" w:color="auto" w:fill="FFFFFF"/>
        </w:rPr>
        <w:t>ad</w:t>
      </w:r>
      <w:r w:rsidRPr="00915379">
        <w:rPr>
          <w:i/>
          <w:iCs/>
          <w:sz w:val="32"/>
          <w:szCs w:val="32"/>
          <w:shd w:val="clear" w:color="auto" w:fill="FFFFFF"/>
        </w:rPr>
        <w:t xml:space="preserve"> of you.</w:t>
      </w:r>
    </w:p>
    <w:p w14:paraId="64F4AB58" w14:textId="77777777" w:rsidR="0038086E" w:rsidRPr="00915379" w:rsidRDefault="0038086E">
      <w:pPr>
        <w:pStyle w:val="Default"/>
        <w:spacing w:before="0" w:line="288" w:lineRule="auto"/>
        <w:rPr>
          <w:i/>
          <w:iCs/>
          <w:sz w:val="32"/>
          <w:szCs w:val="32"/>
          <w:shd w:val="clear" w:color="auto" w:fill="FFFFFF"/>
        </w:rPr>
      </w:pPr>
    </w:p>
    <w:p w14:paraId="195E3EB1"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Jesus didn’t rise so that you don’t have to.</w:t>
      </w:r>
    </w:p>
    <w:p w14:paraId="0AA5327A" w14:textId="2C648D80"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Jesus rose so that you would be able to</w:t>
      </w:r>
    </w:p>
    <w:p w14:paraId="7E8E3AD9"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lastRenderedPageBreak/>
        <w:t xml:space="preserve">Jesus didn’t rise </w:t>
      </w:r>
      <w:r w:rsidRPr="00915379">
        <w:rPr>
          <w:i/>
          <w:iCs/>
          <w:sz w:val="32"/>
          <w:szCs w:val="32"/>
          <w:shd w:val="clear" w:color="auto" w:fill="FFFFFF"/>
        </w:rPr>
        <w:t>instead</w:t>
      </w:r>
      <w:r w:rsidRPr="00915379">
        <w:rPr>
          <w:i/>
          <w:iCs/>
          <w:sz w:val="32"/>
          <w:szCs w:val="32"/>
          <w:shd w:val="clear" w:color="auto" w:fill="FFFFFF"/>
        </w:rPr>
        <w:t xml:space="preserve"> of you.</w:t>
      </w:r>
    </w:p>
    <w:p w14:paraId="31749071"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 xml:space="preserve">Jesus rose </w:t>
      </w:r>
      <w:r w:rsidRPr="00915379">
        <w:rPr>
          <w:i/>
          <w:iCs/>
          <w:sz w:val="32"/>
          <w:szCs w:val="32"/>
          <w:shd w:val="clear" w:color="auto" w:fill="FFFFFF"/>
        </w:rPr>
        <w:t>ahead</w:t>
      </w:r>
      <w:r w:rsidRPr="00915379">
        <w:rPr>
          <w:i/>
          <w:iCs/>
          <w:sz w:val="32"/>
          <w:szCs w:val="32"/>
          <w:shd w:val="clear" w:color="auto" w:fill="FFFFFF"/>
        </w:rPr>
        <w:t xml:space="preserve"> of you.</w:t>
      </w:r>
    </w:p>
    <w:p w14:paraId="5FD61165" w14:textId="77777777" w:rsidR="0038086E" w:rsidRPr="00915379" w:rsidRDefault="0038086E">
      <w:pPr>
        <w:pStyle w:val="Default"/>
        <w:spacing w:before="0" w:line="288" w:lineRule="auto"/>
        <w:rPr>
          <w:i/>
          <w:iCs/>
          <w:sz w:val="32"/>
          <w:szCs w:val="32"/>
          <w:shd w:val="clear" w:color="auto" w:fill="FFFFFF"/>
        </w:rPr>
      </w:pPr>
    </w:p>
    <w:p w14:paraId="3266416F" w14:textId="3FED4DEB"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 xml:space="preserve">Death and resurrection </w:t>
      </w:r>
      <w:r w:rsidR="00AF0105" w:rsidRPr="00915379">
        <w:rPr>
          <w:i/>
          <w:iCs/>
          <w:sz w:val="32"/>
          <w:szCs w:val="32"/>
          <w:shd w:val="clear" w:color="auto" w:fill="FFFFFF"/>
        </w:rPr>
        <w:t>aren’</w:t>
      </w:r>
      <w:r w:rsidR="00AF0105" w:rsidRPr="00915379">
        <w:rPr>
          <w:rFonts w:hint="eastAsia"/>
          <w:i/>
          <w:iCs/>
          <w:sz w:val="32"/>
          <w:szCs w:val="32"/>
          <w:shd w:val="clear" w:color="auto" w:fill="FFFFFF"/>
        </w:rPr>
        <w:t>t</w:t>
      </w:r>
      <w:r w:rsidRPr="00915379">
        <w:rPr>
          <w:i/>
          <w:iCs/>
          <w:sz w:val="32"/>
          <w:szCs w:val="32"/>
          <w:shd w:val="clear" w:color="auto" w:fill="FFFFFF"/>
        </w:rPr>
        <w:t xml:space="preserve"> about substitution, </w:t>
      </w:r>
      <w:r w:rsidR="00AF0105" w:rsidRPr="00915379">
        <w:rPr>
          <w:i/>
          <w:iCs/>
          <w:sz w:val="32"/>
          <w:szCs w:val="32"/>
          <w:shd w:val="clear" w:color="auto" w:fill="FFFFFF"/>
        </w:rPr>
        <w:t>they are</w:t>
      </w:r>
      <w:r w:rsidRPr="00915379">
        <w:rPr>
          <w:i/>
          <w:iCs/>
          <w:sz w:val="32"/>
          <w:szCs w:val="32"/>
          <w:shd w:val="clear" w:color="auto" w:fill="FFFFFF"/>
        </w:rPr>
        <w:t xml:space="preserve"> about participation.</w:t>
      </w:r>
    </w:p>
    <w:p w14:paraId="17E90ED3" w14:textId="77777777" w:rsidR="0038086E" w:rsidRPr="00915379" w:rsidRDefault="0038086E">
      <w:pPr>
        <w:pStyle w:val="Default"/>
        <w:spacing w:before="0" w:line="288" w:lineRule="auto"/>
        <w:rPr>
          <w:i/>
          <w:iCs/>
          <w:sz w:val="32"/>
          <w:szCs w:val="32"/>
          <w:shd w:val="clear" w:color="auto" w:fill="FFFFFF"/>
        </w:rPr>
      </w:pPr>
    </w:p>
    <w:p w14:paraId="62EA83C6" w14:textId="77777777" w:rsidR="0038086E" w:rsidRPr="00915379" w:rsidRDefault="003C5B61">
      <w:pPr>
        <w:pStyle w:val="Default"/>
        <w:spacing w:before="0" w:line="288" w:lineRule="auto"/>
        <w:rPr>
          <w:i/>
          <w:iCs/>
          <w:sz w:val="32"/>
          <w:szCs w:val="32"/>
          <w:shd w:val="clear" w:color="auto" w:fill="FFFFFF"/>
        </w:rPr>
      </w:pPr>
      <w:r w:rsidRPr="00915379">
        <w:rPr>
          <w:i/>
          <w:iCs/>
          <w:sz w:val="32"/>
          <w:szCs w:val="32"/>
          <w:shd w:val="clear" w:color="auto" w:fill="FFFFFF"/>
        </w:rPr>
        <w:t>Substitution keeps people in a suspended state of spiritual adolescence.  Participation liberates people to fully partake in the divine nature.  Jesus said, “Follow me.”</w:t>
      </w:r>
    </w:p>
    <w:p w14:paraId="59CE3BF0" w14:textId="77777777" w:rsidR="0038086E" w:rsidRDefault="0038086E">
      <w:pPr>
        <w:pStyle w:val="Default"/>
        <w:spacing w:before="0" w:line="288" w:lineRule="auto"/>
        <w:rPr>
          <w:sz w:val="32"/>
          <w:szCs w:val="32"/>
          <w:shd w:val="clear" w:color="auto" w:fill="FFFFFF"/>
        </w:rPr>
      </w:pPr>
    </w:p>
    <w:p w14:paraId="57DE4D70" w14:textId="374CF332" w:rsidR="0038086E" w:rsidRDefault="00BD0715">
      <w:pPr>
        <w:pStyle w:val="Default"/>
        <w:spacing w:before="0" w:line="288" w:lineRule="auto"/>
        <w:rPr>
          <w:sz w:val="32"/>
          <w:szCs w:val="32"/>
          <w:shd w:val="clear" w:color="auto" w:fill="FFFFFF"/>
        </w:rPr>
      </w:pPr>
      <w:r>
        <w:rPr>
          <w:sz w:val="32"/>
          <w:szCs w:val="32"/>
          <w:shd w:val="clear" w:color="auto" w:fill="FFFFFF"/>
        </w:rPr>
        <w:t>The Easter story of d</w:t>
      </w:r>
      <w:r w:rsidR="003C5B61">
        <w:rPr>
          <w:sz w:val="32"/>
          <w:szCs w:val="32"/>
          <w:shd w:val="clear" w:color="auto" w:fill="FFFFFF"/>
        </w:rPr>
        <w:t>eath and resurrection isn’t about substitution, it’s about participation.  For me, t</w:t>
      </w:r>
      <w:r w:rsidR="003C5B61">
        <w:rPr>
          <w:sz w:val="32"/>
          <w:szCs w:val="32"/>
          <w:shd w:val="clear" w:color="auto" w:fill="FFFFFF"/>
        </w:rPr>
        <w:t>his means that we who seek the risen Christ</w:t>
      </w:r>
      <w:r>
        <w:rPr>
          <w:sz w:val="32"/>
          <w:szCs w:val="32"/>
          <w:shd w:val="clear" w:color="auto" w:fill="FFFFFF"/>
        </w:rPr>
        <w:t>,</w:t>
      </w:r>
      <w:r w:rsidR="003C5B61">
        <w:rPr>
          <w:sz w:val="32"/>
          <w:szCs w:val="32"/>
          <w:shd w:val="clear" w:color="auto" w:fill="FFFFFF"/>
        </w:rPr>
        <w:t xml:space="preserve"> have an opportunity to experience resurrection for ourselves</w:t>
      </w:r>
      <w:r>
        <w:rPr>
          <w:sz w:val="32"/>
          <w:szCs w:val="32"/>
          <w:shd w:val="clear" w:color="auto" w:fill="FFFFFF"/>
        </w:rPr>
        <w:t>.  We experience resurrection</w:t>
      </w:r>
      <w:r w:rsidR="003C5B61">
        <w:rPr>
          <w:sz w:val="32"/>
          <w:szCs w:val="32"/>
          <w:shd w:val="clear" w:color="auto" w:fill="FFFFFF"/>
        </w:rPr>
        <w:t xml:space="preserve"> by dying to the sin of bigotry, dying to the sin of hatred, dying to the sin of “us </w:t>
      </w:r>
      <w:r>
        <w:rPr>
          <w:sz w:val="32"/>
          <w:szCs w:val="32"/>
          <w:shd w:val="clear" w:color="auto" w:fill="FFFFFF"/>
        </w:rPr>
        <w:t>versus</w:t>
      </w:r>
      <w:r w:rsidR="003C5B61">
        <w:rPr>
          <w:sz w:val="32"/>
          <w:szCs w:val="32"/>
          <w:shd w:val="clear" w:color="auto" w:fill="FFFFFF"/>
        </w:rPr>
        <w:t xml:space="preserve"> them,” and </w:t>
      </w:r>
      <w:r w:rsidR="004F2E8D">
        <w:rPr>
          <w:sz w:val="32"/>
          <w:szCs w:val="32"/>
          <w:shd w:val="clear" w:color="auto" w:fill="FFFFFF"/>
        </w:rPr>
        <w:t>when this happens</w:t>
      </w:r>
      <w:r w:rsidR="008E78A3">
        <w:rPr>
          <w:sz w:val="32"/>
          <w:szCs w:val="32"/>
          <w:shd w:val="clear" w:color="auto" w:fill="FFFFFF"/>
        </w:rPr>
        <w:t xml:space="preserve">, we </w:t>
      </w:r>
      <w:r w:rsidR="003E4800">
        <w:rPr>
          <w:sz w:val="32"/>
          <w:szCs w:val="32"/>
          <w:shd w:val="clear" w:color="auto" w:fill="FFFFFF"/>
        </w:rPr>
        <w:t>are given the</w:t>
      </w:r>
      <w:r w:rsidR="004F2E8D">
        <w:rPr>
          <w:sz w:val="32"/>
          <w:szCs w:val="32"/>
          <w:shd w:val="clear" w:color="auto" w:fill="FFFFFF"/>
        </w:rPr>
        <w:t xml:space="preserve"> opportunity </w:t>
      </w:r>
      <w:r w:rsidR="004F2E8D">
        <w:rPr>
          <w:sz w:val="32"/>
          <w:szCs w:val="32"/>
          <w:shd w:val="clear" w:color="auto" w:fill="FFFFFF"/>
        </w:rPr>
        <w:t xml:space="preserve">to be </w:t>
      </w:r>
      <w:r w:rsidR="003C5B61">
        <w:rPr>
          <w:sz w:val="32"/>
          <w:szCs w:val="32"/>
          <w:shd w:val="clear" w:color="auto" w:fill="FFFFFF"/>
        </w:rPr>
        <w:t xml:space="preserve">raised </w:t>
      </w:r>
      <w:r w:rsidR="004F2E8D">
        <w:rPr>
          <w:sz w:val="32"/>
          <w:szCs w:val="32"/>
          <w:shd w:val="clear" w:color="auto" w:fill="FFFFFF"/>
        </w:rPr>
        <w:t>up in</w:t>
      </w:r>
      <w:r w:rsidR="003C5B61">
        <w:rPr>
          <w:sz w:val="32"/>
          <w:szCs w:val="32"/>
          <w:shd w:val="clear" w:color="auto" w:fill="FFFFFF"/>
        </w:rPr>
        <w:t xml:space="preserve">to </w:t>
      </w:r>
      <w:r w:rsidR="00680FEB">
        <w:rPr>
          <w:sz w:val="32"/>
          <w:szCs w:val="32"/>
          <w:shd w:val="clear" w:color="auto" w:fill="FFFFFF"/>
        </w:rPr>
        <w:t xml:space="preserve">the joy of a </w:t>
      </w:r>
      <w:r w:rsidR="003C5B61">
        <w:rPr>
          <w:sz w:val="32"/>
          <w:szCs w:val="32"/>
          <w:shd w:val="clear" w:color="auto" w:fill="FFFFFF"/>
        </w:rPr>
        <w:t>new life</w:t>
      </w:r>
      <w:r w:rsidR="003F4E33">
        <w:rPr>
          <w:sz w:val="32"/>
          <w:szCs w:val="32"/>
          <w:shd w:val="clear" w:color="auto" w:fill="FFFFFF"/>
        </w:rPr>
        <w:t>, a new way of thinking and being as we</w:t>
      </w:r>
      <w:r w:rsidR="00DD5AAA">
        <w:rPr>
          <w:sz w:val="32"/>
          <w:szCs w:val="32"/>
          <w:shd w:val="clear" w:color="auto" w:fill="FFFFFF"/>
        </w:rPr>
        <w:t xml:space="preserve"> </w:t>
      </w:r>
      <w:r w:rsidR="0042633D">
        <w:rPr>
          <w:sz w:val="32"/>
          <w:szCs w:val="32"/>
          <w:shd w:val="clear" w:color="auto" w:fill="FFFFFF"/>
        </w:rPr>
        <w:t>join</w:t>
      </w:r>
      <w:r w:rsidR="00DD5AAA">
        <w:rPr>
          <w:sz w:val="32"/>
          <w:szCs w:val="32"/>
          <w:shd w:val="clear" w:color="auto" w:fill="FFFFFF"/>
        </w:rPr>
        <w:t xml:space="preserve"> with the risen Christ to </w:t>
      </w:r>
      <w:r w:rsidR="003C5B61">
        <w:rPr>
          <w:sz w:val="32"/>
          <w:szCs w:val="32"/>
          <w:shd w:val="clear" w:color="auto" w:fill="FFFFFF"/>
        </w:rPr>
        <w:t>bring</w:t>
      </w:r>
      <w:r w:rsidR="003C5B61">
        <w:rPr>
          <w:sz w:val="32"/>
          <w:szCs w:val="32"/>
          <w:shd w:val="clear" w:color="auto" w:fill="FFFFFF"/>
        </w:rPr>
        <w:t xml:space="preserve"> about th</w:t>
      </w:r>
      <w:r w:rsidR="003C5B61">
        <w:rPr>
          <w:sz w:val="32"/>
          <w:szCs w:val="32"/>
          <w:shd w:val="clear" w:color="auto" w:fill="FFFFFF"/>
        </w:rPr>
        <w:t>e Kingdom of God, not just for ourselves, but for all of God’s creation.</w:t>
      </w:r>
    </w:p>
    <w:p w14:paraId="064DA712" w14:textId="77777777" w:rsidR="0038086E" w:rsidRDefault="0038086E">
      <w:pPr>
        <w:pStyle w:val="Default"/>
        <w:spacing w:before="0" w:line="288" w:lineRule="auto"/>
        <w:rPr>
          <w:sz w:val="32"/>
          <w:szCs w:val="32"/>
          <w:shd w:val="clear" w:color="auto" w:fill="FFFFFF"/>
        </w:rPr>
      </w:pPr>
    </w:p>
    <w:p w14:paraId="6C0F07CC" w14:textId="0DFDF22B" w:rsidR="0038086E" w:rsidRDefault="003C5B61">
      <w:pPr>
        <w:pStyle w:val="Default"/>
        <w:spacing w:before="0" w:line="288" w:lineRule="auto"/>
        <w:rPr>
          <w:sz w:val="32"/>
          <w:szCs w:val="32"/>
          <w:shd w:val="clear" w:color="auto" w:fill="FFFFFF"/>
        </w:rPr>
      </w:pPr>
      <w:r>
        <w:rPr>
          <w:sz w:val="32"/>
          <w:szCs w:val="32"/>
          <w:shd w:val="clear" w:color="auto" w:fill="FFFFFF"/>
        </w:rPr>
        <w:t>We are called to look beyond our own biases and prejudices. We are called to move beyond the notion of a comfortable, safe version of salvation, which doesn’t require any effort on o</w:t>
      </w:r>
      <w:r>
        <w:rPr>
          <w:sz w:val="32"/>
          <w:szCs w:val="32"/>
          <w:shd w:val="clear" w:color="auto" w:fill="FFFFFF"/>
        </w:rPr>
        <w:t xml:space="preserve">ur part.  We are called </w:t>
      </w:r>
      <w:bookmarkStart w:id="0" w:name="_GoBack"/>
      <w:bookmarkEnd w:id="0"/>
      <w:r>
        <w:rPr>
          <w:sz w:val="32"/>
          <w:szCs w:val="32"/>
          <w:shd w:val="clear" w:color="auto" w:fill="FFFFFF"/>
        </w:rPr>
        <w:t xml:space="preserve">to be active participants in the glorious message of Easter. </w:t>
      </w:r>
    </w:p>
    <w:p w14:paraId="17AB0809" w14:textId="77777777" w:rsidR="0038086E" w:rsidRDefault="0038086E">
      <w:pPr>
        <w:pStyle w:val="Default"/>
        <w:spacing w:before="0" w:line="288" w:lineRule="auto"/>
        <w:rPr>
          <w:sz w:val="32"/>
          <w:szCs w:val="32"/>
          <w:shd w:val="clear" w:color="auto" w:fill="FFFFFF"/>
        </w:rPr>
      </w:pPr>
    </w:p>
    <w:p w14:paraId="175FFC8A" w14:textId="2AF77671" w:rsidR="0038086E" w:rsidRDefault="003C5B61">
      <w:pPr>
        <w:pStyle w:val="Default"/>
        <w:spacing w:before="0" w:line="288" w:lineRule="auto"/>
        <w:rPr>
          <w:sz w:val="32"/>
          <w:szCs w:val="32"/>
          <w:shd w:val="clear" w:color="auto" w:fill="FFFFFF"/>
        </w:rPr>
      </w:pPr>
      <w:r>
        <w:rPr>
          <w:sz w:val="32"/>
          <w:szCs w:val="32"/>
          <w:shd w:val="clear" w:color="auto" w:fill="FFFFFF"/>
        </w:rPr>
        <w:t>When we stand at the empty tomb, who do we seek</w:t>
      </w:r>
      <w:r w:rsidR="00BB7B6D">
        <w:rPr>
          <w:sz w:val="32"/>
          <w:szCs w:val="32"/>
          <w:shd w:val="clear" w:color="auto" w:fill="FFFFFF"/>
        </w:rPr>
        <w:t xml:space="preserve">? </w:t>
      </w:r>
      <w:r>
        <w:rPr>
          <w:sz w:val="32"/>
          <w:szCs w:val="32"/>
          <w:shd w:val="clear" w:color="auto" w:fill="FFFFFF"/>
        </w:rPr>
        <w:t>AMEN</w:t>
      </w:r>
    </w:p>
    <w:p w14:paraId="5868079C" w14:textId="77777777" w:rsidR="0038086E" w:rsidRDefault="0038086E">
      <w:pPr>
        <w:pStyle w:val="Default"/>
        <w:spacing w:before="0" w:line="288" w:lineRule="auto"/>
        <w:rPr>
          <w:sz w:val="32"/>
          <w:szCs w:val="32"/>
          <w:shd w:val="clear" w:color="auto" w:fill="FFFFFF"/>
        </w:rPr>
      </w:pPr>
    </w:p>
    <w:p w14:paraId="61DB7601" w14:textId="77777777" w:rsidR="0038086E" w:rsidRDefault="0038086E">
      <w:pPr>
        <w:pStyle w:val="Default"/>
        <w:spacing w:before="0" w:line="288" w:lineRule="auto"/>
      </w:pPr>
    </w:p>
    <w:sectPr w:rsidR="0038086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4F61" w14:textId="77777777" w:rsidR="00000000" w:rsidRDefault="003C5B61">
      <w:r>
        <w:separator/>
      </w:r>
    </w:p>
  </w:endnote>
  <w:endnote w:type="continuationSeparator" w:id="0">
    <w:p w14:paraId="010878F5" w14:textId="77777777" w:rsidR="00000000" w:rsidRDefault="003C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4FD3" w14:textId="77777777" w:rsidR="0038086E" w:rsidRDefault="003C5B61">
    <w:pPr>
      <w:pStyle w:val="HeaderFooter"/>
      <w:tabs>
        <w:tab w:val="clear" w:pos="9020"/>
        <w:tab w:val="center" w:pos="4680"/>
        <w:tab w:val="right" w:pos="9360"/>
      </w:tabs>
    </w:pPr>
    <w:r>
      <w:tab/>
    </w:r>
    <w:r>
      <w:tab/>
    </w:r>
    <w:r>
      <w:fldChar w:fldCharType="begin"/>
    </w:r>
    <w:r>
      <w:instrText xml:space="preserve"> PAGE </w:instrText>
    </w:r>
    <w:r w:rsidR="009E6DE0">
      <w:rPr>
        <w:rFonts w:hint="eastAsia"/>
      </w:rPr>
      <w:fldChar w:fldCharType="separate"/>
    </w:r>
    <w:r w:rsidR="009E6DE0">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AFC19" w14:textId="77777777" w:rsidR="00000000" w:rsidRDefault="003C5B61">
      <w:r>
        <w:separator/>
      </w:r>
    </w:p>
  </w:footnote>
  <w:footnote w:type="continuationSeparator" w:id="0">
    <w:p w14:paraId="56347213" w14:textId="77777777" w:rsidR="00000000" w:rsidRDefault="003C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8C76" w14:textId="77777777" w:rsidR="0038086E" w:rsidRDefault="003808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6E"/>
    <w:rsid w:val="002C3959"/>
    <w:rsid w:val="00354DB2"/>
    <w:rsid w:val="0038086E"/>
    <w:rsid w:val="003C5B61"/>
    <w:rsid w:val="003E4800"/>
    <w:rsid w:val="003F4E33"/>
    <w:rsid w:val="0042633D"/>
    <w:rsid w:val="00446B10"/>
    <w:rsid w:val="004F2E8D"/>
    <w:rsid w:val="005414D2"/>
    <w:rsid w:val="00680FEB"/>
    <w:rsid w:val="0085224F"/>
    <w:rsid w:val="008D53C6"/>
    <w:rsid w:val="008E78A3"/>
    <w:rsid w:val="00915379"/>
    <w:rsid w:val="009E6DE0"/>
    <w:rsid w:val="00AF0105"/>
    <w:rsid w:val="00B62BF0"/>
    <w:rsid w:val="00BB7B6D"/>
    <w:rsid w:val="00BD0715"/>
    <w:rsid w:val="00D7122C"/>
    <w:rsid w:val="00DD5AAA"/>
    <w:rsid w:val="00DE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C1F3"/>
  <w15:docId w15:val="{9FCAAB89-67B1-4F7D-A9AC-AE03AD68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21</cp:revision>
  <cp:lastPrinted>2024-03-31T14:34:00Z</cp:lastPrinted>
  <dcterms:created xsi:type="dcterms:W3CDTF">2024-03-31T14:06:00Z</dcterms:created>
  <dcterms:modified xsi:type="dcterms:W3CDTF">2024-03-31T14:35:00Z</dcterms:modified>
</cp:coreProperties>
</file>